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18" w:type="dxa"/>
        <w:tblInd w:w="96" w:type="dxa"/>
        <w:tblLayout w:type="fixed"/>
        <w:tblLook w:val="04A0"/>
      </w:tblPr>
      <w:tblGrid>
        <w:gridCol w:w="10218"/>
      </w:tblGrid>
      <w:tr w:rsidR="00633DA3" w:rsidRPr="00232058" w:rsidTr="00B50E96">
        <w:trPr>
          <w:trHeight w:val="276"/>
        </w:trPr>
        <w:tc>
          <w:tcPr>
            <w:tcW w:w="10218" w:type="dxa"/>
            <w:tcBorders>
              <w:top w:val="nil"/>
              <w:left w:val="nil"/>
              <w:bottom w:val="nil"/>
              <w:right w:val="nil"/>
            </w:tcBorders>
            <w:shd w:val="clear" w:color="auto" w:fill="auto"/>
            <w:noWrap/>
            <w:vAlign w:val="bottom"/>
            <w:hideMark/>
          </w:tcPr>
          <w:p w:rsidR="00633DA3" w:rsidRPr="00232058" w:rsidRDefault="00633DA3" w:rsidP="00A47D2E">
            <w:pPr>
              <w:spacing w:after="0" w:line="240" w:lineRule="auto"/>
              <w:ind w:right="-108"/>
              <w:jc w:val="right"/>
              <w:rPr>
                <w:rFonts w:ascii="Times New Roman" w:eastAsia="Times New Roman" w:hAnsi="Times New Roman"/>
                <w:lang w:eastAsia="ru-RU"/>
              </w:rPr>
            </w:pPr>
            <w:r w:rsidRPr="00232058">
              <w:rPr>
                <w:rFonts w:ascii="Times New Roman" w:eastAsia="Times New Roman" w:hAnsi="Times New Roman"/>
                <w:lang w:eastAsia="ru-RU"/>
              </w:rPr>
              <w:t xml:space="preserve">Приложение </w:t>
            </w:r>
            <w:r w:rsidR="00A47D2E">
              <w:rPr>
                <w:rFonts w:ascii="Times New Roman" w:eastAsia="Times New Roman" w:hAnsi="Times New Roman"/>
                <w:lang w:eastAsia="ru-RU"/>
              </w:rPr>
              <w:t>6</w:t>
            </w:r>
          </w:p>
        </w:tc>
      </w:tr>
      <w:tr w:rsidR="00633DA3" w:rsidRPr="00232058" w:rsidTr="00B50E96">
        <w:trPr>
          <w:trHeight w:val="276"/>
        </w:trPr>
        <w:tc>
          <w:tcPr>
            <w:tcW w:w="10218" w:type="dxa"/>
            <w:tcBorders>
              <w:top w:val="nil"/>
              <w:left w:val="nil"/>
              <w:bottom w:val="nil"/>
              <w:right w:val="nil"/>
            </w:tcBorders>
            <w:shd w:val="clear" w:color="auto" w:fill="auto"/>
            <w:vAlign w:val="bottom"/>
            <w:hideMark/>
          </w:tcPr>
          <w:p w:rsidR="00633DA3" w:rsidRPr="00232058" w:rsidRDefault="00633DA3" w:rsidP="00B50E96">
            <w:pPr>
              <w:spacing w:after="0" w:line="240" w:lineRule="auto"/>
              <w:ind w:right="-108"/>
              <w:jc w:val="right"/>
              <w:rPr>
                <w:rFonts w:ascii="Times New Roman" w:eastAsia="Times New Roman" w:hAnsi="Times New Roman"/>
                <w:lang w:eastAsia="ru-RU"/>
              </w:rPr>
            </w:pPr>
            <w:r w:rsidRPr="00232058">
              <w:rPr>
                <w:rFonts w:ascii="Times New Roman" w:eastAsia="Times New Roman" w:hAnsi="Times New Roman"/>
                <w:lang w:eastAsia="ru-RU"/>
              </w:rPr>
              <w:t xml:space="preserve">к проекту Закона Томской области </w:t>
            </w:r>
          </w:p>
        </w:tc>
      </w:tr>
      <w:tr w:rsidR="00633DA3" w:rsidRPr="00232058" w:rsidTr="00B50E96">
        <w:trPr>
          <w:trHeight w:val="276"/>
        </w:trPr>
        <w:tc>
          <w:tcPr>
            <w:tcW w:w="10218" w:type="dxa"/>
            <w:tcBorders>
              <w:top w:val="nil"/>
              <w:left w:val="nil"/>
              <w:bottom w:val="nil"/>
              <w:right w:val="nil"/>
            </w:tcBorders>
            <w:shd w:val="clear" w:color="auto" w:fill="auto"/>
            <w:vAlign w:val="bottom"/>
            <w:hideMark/>
          </w:tcPr>
          <w:p w:rsidR="00633DA3" w:rsidRPr="00232058" w:rsidRDefault="00417427" w:rsidP="00B50E96">
            <w:pPr>
              <w:spacing w:after="0" w:line="240" w:lineRule="auto"/>
              <w:ind w:right="-108"/>
              <w:jc w:val="right"/>
              <w:rPr>
                <w:rFonts w:ascii="Times New Roman" w:eastAsia="Times New Roman" w:hAnsi="Times New Roman"/>
                <w:lang w:eastAsia="ru-RU"/>
              </w:rPr>
            </w:pPr>
            <w:r>
              <w:rPr>
                <w:rFonts w:ascii="Times New Roman" w:eastAsia="Times New Roman" w:hAnsi="Times New Roman"/>
                <w:lang w:eastAsia="ru-RU"/>
              </w:rPr>
              <w:t>«</w:t>
            </w:r>
            <w:r w:rsidR="00633DA3" w:rsidRPr="00232058">
              <w:rPr>
                <w:rFonts w:ascii="Times New Roman" w:eastAsia="Times New Roman" w:hAnsi="Times New Roman"/>
                <w:lang w:eastAsia="ru-RU"/>
              </w:rPr>
              <w:t xml:space="preserve">Об исполнении областного бюджета  </w:t>
            </w:r>
          </w:p>
        </w:tc>
      </w:tr>
      <w:tr w:rsidR="00633DA3" w:rsidRPr="00232058" w:rsidTr="00B50E96">
        <w:trPr>
          <w:trHeight w:val="276"/>
        </w:trPr>
        <w:tc>
          <w:tcPr>
            <w:tcW w:w="10218" w:type="dxa"/>
            <w:tcBorders>
              <w:top w:val="nil"/>
              <w:left w:val="nil"/>
              <w:bottom w:val="nil"/>
              <w:right w:val="nil"/>
            </w:tcBorders>
            <w:shd w:val="clear" w:color="auto" w:fill="auto"/>
            <w:vAlign w:val="bottom"/>
            <w:hideMark/>
          </w:tcPr>
          <w:p w:rsidR="00633DA3" w:rsidRPr="00232058" w:rsidRDefault="00633DA3" w:rsidP="00417427">
            <w:pPr>
              <w:spacing w:after="0" w:line="240" w:lineRule="auto"/>
              <w:ind w:right="-108"/>
              <w:jc w:val="right"/>
              <w:rPr>
                <w:rFonts w:ascii="Times New Roman" w:eastAsia="Times New Roman" w:hAnsi="Times New Roman"/>
                <w:lang w:eastAsia="ru-RU"/>
              </w:rPr>
            </w:pPr>
            <w:r w:rsidRPr="00232058">
              <w:rPr>
                <w:rFonts w:ascii="Times New Roman" w:eastAsia="Times New Roman" w:hAnsi="Times New Roman"/>
                <w:lang w:eastAsia="ru-RU"/>
              </w:rPr>
              <w:t>за 2019 год</w:t>
            </w:r>
            <w:r w:rsidR="00417427">
              <w:rPr>
                <w:rFonts w:ascii="Times New Roman" w:eastAsia="Times New Roman" w:hAnsi="Times New Roman"/>
                <w:lang w:eastAsia="ru-RU"/>
              </w:rPr>
              <w:t>»</w:t>
            </w:r>
          </w:p>
        </w:tc>
      </w:tr>
    </w:tbl>
    <w:p w:rsidR="00FC0525" w:rsidRDefault="00FC0525"/>
    <w:p w:rsidR="00633DA3" w:rsidRDefault="00633DA3" w:rsidP="00633DA3">
      <w:pPr>
        <w:jc w:val="center"/>
        <w:rPr>
          <w:rFonts w:ascii="Times New Roman" w:hAnsi="Times New Roman"/>
          <w:sz w:val="26"/>
          <w:szCs w:val="26"/>
        </w:rPr>
      </w:pPr>
      <w:r w:rsidRPr="00633DA3">
        <w:rPr>
          <w:rFonts w:ascii="Times New Roman" w:hAnsi="Times New Roman"/>
          <w:sz w:val="26"/>
          <w:szCs w:val="26"/>
        </w:rPr>
        <w:t xml:space="preserve">Расходы областного бюджета по целевым статьям (государственным программам Томской области и </w:t>
      </w:r>
      <w:proofErr w:type="spellStart"/>
      <w:r w:rsidRPr="00633DA3">
        <w:rPr>
          <w:rFonts w:ascii="Times New Roman" w:hAnsi="Times New Roman"/>
          <w:sz w:val="26"/>
          <w:szCs w:val="26"/>
        </w:rPr>
        <w:t>непрограммным</w:t>
      </w:r>
      <w:proofErr w:type="spellEnd"/>
      <w:r w:rsidRPr="00633DA3">
        <w:rPr>
          <w:rFonts w:ascii="Times New Roman" w:hAnsi="Times New Roman"/>
          <w:sz w:val="26"/>
          <w:szCs w:val="26"/>
        </w:rPr>
        <w:t xml:space="preserve"> направлениям деятельности), группам </w:t>
      </w:r>
      <w:proofErr w:type="gramStart"/>
      <w:r w:rsidRPr="00633DA3">
        <w:rPr>
          <w:rFonts w:ascii="Times New Roman" w:hAnsi="Times New Roman"/>
          <w:sz w:val="26"/>
          <w:szCs w:val="26"/>
        </w:rPr>
        <w:t>видов расходов классификации расходов бюджетов</w:t>
      </w:r>
      <w:proofErr w:type="gramEnd"/>
      <w:r w:rsidRPr="00633DA3">
        <w:rPr>
          <w:rFonts w:ascii="Times New Roman" w:hAnsi="Times New Roman"/>
          <w:sz w:val="26"/>
          <w:szCs w:val="26"/>
        </w:rPr>
        <w:t xml:space="preserve"> за 2019 год</w:t>
      </w:r>
    </w:p>
    <w:tbl>
      <w:tblPr>
        <w:tblW w:w="10080" w:type="dxa"/>
        <w:tblInd w:w="108" w:type="dxa"/>
        <w:tblLayout w:type="fixed"/>
        <w:tblLook w:val="04A0"/>
      </w:tblPr>
      <w:tblGrid>
        <w:gridCol w:w="6096"/>
        <w:gridCol w:w="1418"/>
        <w:gridCol w:w="850"/>
        <w:gridCol w:w="1716"/>
      </w:tblGrid>
      <w:tr w:rsidR="00B50E96" w:rsidRPr="00B50E96" w:rsidTr="00B50E96">
        <w:trPr>
          <w:trHeight w:val="312"/>
        </w:trPr>
        <w:tc>
          <w:tcPr>
            <w:tcW w:w="6096" w:type="dxa"/>
            <w:tcBorders>
              <w:top w:val="nil"/>
              <w:left w:val="nil"/>
              <w:bottom w:val="nil"/>
              <w:right w:val="nil"/>
            </w:tcBorders>
            <w:shd w:val="clear" w:color="auto" w:fill="auto"/>
            <w:vAlign w:val="bottom"/>
            <w:hideMark/>
          </w:tcPr>
          <w:p w:rsidR="00B50E96" w:rsidRPr="00B50E96" w:rsidRDefault="00B50E96" w:rsidP="00B50E96">
            <w:pPr>
              <w:spacing w:after="0" w:line="240" w:lineRule="auto"/>
              <w:rPr>
                <w:rFonts w:ascii="Times New Roman" w:eastAsia="Times New Roman" w:hAnsi="Times New Roman"/>
                <w:sz w:val="24"/>
                <w:szCs w:val="24"/>
                <w:lang w:eastAsia="ru-RU"/>
              </w:rPr>
            </w:pPr>
          </w:p>
        </w:tc>
        <w:tc>
          <w:tcPr>
            <w:tcW w:w="1418" w:type="dxa"/>
            <w:tcBorders>
              <w:top w:val="nil"/>
              <w:left w:val="nil"/>
              <w:bottom w:val="nil"/>
              <w:right w:val="nil"/>
            </w:tcBorders>
            <w:shd w:val="clear" w:color="auto" w:fill="auto"/>
            <w:vAlign w:val="bottom"/>
            <w:hideMark/>
          </w:tcPr>
          <w:p w:rsidR="00B50E96" w:rsidRPr="00B50E96" w:rsidRDefault="00B50E96" w:rsidP="00B50E96">
            <w:pPr>
              <w:spacing w:after="0" w:line="240" w:lineRule="auto"/>
              <w:rPr>
                <w:rFonts w:ascii="Times New Roman" w:eastAsia="Times New Roman" w:hAnsi="Times New Roman"/>
                <w:sz w:val="24"/>
                <w:szCs w:val="24"/>
                <w:lang w:eastAsia="ru-RU"/>
              </w:rPr>
            </w:pPr>
          </w:p>
        </w:tc>
        <w:tc>
          <w:tcPr>
            <w:tcW w:w="850" w:type="dxa"/>
            <w:tcBorders>
              <w:top w:val="nil"/>
              <w:left w:val="nil"/>
              <w:bottom w:val="nil"/>
              <w:right w:val="nil"/>
            </w:tcBorders>
            <w:shd w:val="clear" w:color="auto" w:fill="auto"/>
            <w:vAlign w:val="bottom"/>
            <w:hideMark/>
          </w:tcPr>
          <w:p w:rsidR="00B50E96" w:rsidRPr="00B50E96" w:rsidRDefault="00B50E96" w:rsidP="00B50E96">
            <w:pPr>
              <w:spacing w:after="0" w:line="240" w:lineRule="auto"/>
              <w:rPr>
                <w:rFonts w:ascii="Times New Roman" w:eastAsia="Times New Roman" w:hAnsi="Times New Roman"/>
                <w:sz w:val="24"/>
                <w:szCs w:val="24"/>
                <w:lang w:eastAsia="ru-RU"/>
              </w:rPr>
            </w:pPr>
          </w:p>
        </w:tc>
        <w:tc>
          <w:tcPr>
            <w:tcW w:w="1716" w:type="dxa"/>
            <w:tcBorders>
              <w:top w:val="nil"/>
              <w:left w:val="nil"/>
              <w:bottom w:val="nil"/>
              <w:right w:val="nil"/>
            </w:tcBorders>
            <w:shd w:val="clear" w:color="auto" w:fill="auto"/>
            <w:noWrap/>
            <w:vAlign w:val="bottom"/>
            <w:hideMark/>
          </w:tcPr>
          <w:p w:rsidR="00B50E96" w:rsidRPr="00B50E96" w:rsidRDefault="00B50E96" w:rsidP="00B50E96">
            <w:pPr>
              <w:spacing w:after="0" w:line="240" w:lineRule="auto"/>
              <w:jc w:val="right"/>
              <w:rPr>
                <w:rFonts w:ascii="Times New Roman" w:eastAsia="Times New Roman" w:hAnsi="Times New Roman"/>
                <w:sz w:val="24"/>
                <w:szCs w:val="24"/>
                <w:lang w:eastAsia="ru-RU"/>
              </w:rPr>
            </w:pPr>
            <w:r w:rsidRPr="00B50E96">
              <w:rPr>
                <w:rFonts w:ascii="Times New Roman" w:eastAsia="Times New Roman" w:hAnsi="Times New Roman"/>
                <w:sz w:val="24"/>
                <w:szCs w:val="24"/>
                <w:lang w:eastAsia="ru-RU"/>
              </w:rPr>
              <w:t>(тыс. руб.)</w:t>
            </w:r>
          </w:p>
        </w:tc>
      </w:tr>
      <w:tr w:rsidR="00B50E96" w:rsidRPr="00B50E96" w:rsidTr="00B50E9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Наименование показателей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ЦСР</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ВР</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Кассовое исполнение</w:t>
            </w:r>
          </w:p>
        </w:tc>
      </w:tr>
      <w:tr w:rsidR="00B50E96" w:rsidRPr="00B50E96" w:rsidTr="00B50E9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noWrap/>
            <w:vAlign w:val="bottom"/>
            <w:hideMark/>
          </w:tcPr>
          <w:p w:rsidR="00B50E96" w:rsidRPr="00B50E96" w:rsidRDefault="00B50E96" w:rsidP="00B50E96">
            <w:pPr>
              <w:spacing w:after="0" w:line="240" w:lineRule="auto"/>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Итого</w:t>
            </w:r>
          </w:p>
        </w:tc>
        <w:tc>
          <w:tcPr>
            <w:tcW w:w="1418" w:type="dxa"/>
            <w:tcBorders>
              <w:top w:val="nil"/>
              <w:left w:val="nil"/>
              <w:bottom w:val="single" w:sz="4" w:space="0" w:color="auto"/>
              <w:right w:val="single" w:sz="4" w:space="0" w:color="auto"/>
            </w:tcBorders>
            <w:shd w:val="clear" w:color="auto" w:fill="auto"/>
            <w:noWrap/>
            <w:vAlign w:val="bottom"/>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noWrap/>
            <w:vAlign w:val="bottom"/>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70 627 448,9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0100000000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772 766,2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"Формирование благоприятного инвестиционного климата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0110000000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21 289,1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"Повышение инвестиционной привлекательности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21 289,1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Организация коммуникативных мероприятий, направленных на повышение инвестиционной привлекательности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0116000300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2 789,1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0116000300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2 789,1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части затрат в связи с производством (реализацией) товаров, выполнением работ, оказанием услуг в рамках реализации инвестиционных проектов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0116000320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18 400,0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bookmarkStart w:id="0" w:name="RANGE!A16:C17"/>
            <w:bookmarkStart w:id="1" w:name="RANGE!A16"/>
            <w:bookmarkEnd w:id="0"/>
            <w:r w:rsidRPr="00B50E96">
              <w:rPr>
                <w:rFonts w:ascii="Times New Roman" w:eastAsia="Times New Roman" w:hAnsi="Times New Roman"/>
                <w:sz w:val="20"/>
                <w:szCs w:val="20"/>
                <w:lang w:eastAsia="ru-RU"/>
              </w:rPr>
              <w:t>Иные бюджетные ассигнования</w:t>
            </w:r>
            <w:bookmarkEnd w:id="1"/>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0116000320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18 400,0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Организация аудита сведений, предоставляемых инвесторами при получении государственной поддержки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0116000350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0116000350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"Укрепление международных и региональных связей Томской области и привлечение лучшей мировой практики"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0120000000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10 680,0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"Развитие внешних связей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0126100000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10 680,0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Международные культурные, научные и информационные связи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0126100030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5 838,6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0126100030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5 838,6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Членский взнос Томской области на реализацию решений и программ Совета Межрегиональной ассоциации "Сибирское соглашение", Координационных советов и содержание Исполнительного комитета Межрегиональной ассоциации "Сибирское соглашение"</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0126100340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4 841,4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0126100340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4 841,4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Обеспечивающая подпрограмма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0130000000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55 426,7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Руководство и управление в сфере установленных </w:t>
            </w:r>
            <w:proofErr w:type="gramStart"/>
            <w:r w:rsidRPr="00B50E96">
              <w:rPr>
                <w:rFonts w:ascii="Times New Roman" w:eastAsia="Times New Roman" w:hAnsi="Times New Roman"/>
                <w:sz w:val="20"/>
                <w:szCs w:val="20"/>
                <w:lang w:eastAsia="ru-RU"/>
              </w:rPr>
              <w:t>функций органов государственной власти субъекта Российской Федерации</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55 426,7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50 435,3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4 991,4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"Баланс экономических интересов потребителей и поставщиков на регулируемых рынках товаров и услуг"</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0140000000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685 370,4</w:t>
            </w:r>
          </w:p>
        </w:tc>
      </w:tr>
      <w:tr w:rsidR="00B50E96" w:rsidRPr="00B50E96" w:rsidTr="00B50E9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903A52">
        <w:trPr>
          <w:trHeight w:val="1766"/>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0146200000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413,1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0146240110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413,1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0146240110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413,1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0146300000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182 756,4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недополученных доходов организаций железнодорожного транспорта общего пользования пригородного сообщения, возникающих вследствие установления тарифов и (или) их предельных уровней на услуги по перевозке пассажиров и багажа железнодорожным транспортом общего пользования в пригородном сообщении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0146300330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10 171,7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0146300330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10 171,7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Возмещение недополученных доходов </w:t>
            </w:r>
            <w:proofErr w:type="spellStart"/>
            <w:r w:rsidRPr="00B50E96">
              <w:rPr>
                <w:rFonts w:ascii="Times New Roman" w:eastAsia="Times New Roman" w:hAnsi="Times New Roman"/>
                <w:sz w:val="20"/>
                <w:szCs w:val="20"/>
                <w:lang w:eastAsia="ru-RU"/>
              </w:rPr>
              <w:t>ресурсоснабжающих</w:t>
            </w:r>
            <w:proofErr w:type="spellEnd"/>
            <w:r w:rsidRPr="00B50E96">
              <w:rPr>
                <w:rFonts w:ascii="Times New Roman" w:eastAsia="Times New Roman" w:hAnsi="Times New Roman"/>
                <w:sz w:val="20"/>
                <w:szCs w:val="20"/>
                <w:lang w:eastAsia="ru-RU"/>
              </w:rPr>
              <w:t xml:space="preserve"> организаций, возникающих в результате установления льготного тарифа на коммунальный ресурс</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0146300360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172 584,7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0146300360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172 584,7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0146400000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502 200,9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Компенсация местным бюджетам расходов по организации электроснабжения от дизельных электростанций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0146440120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304 507,3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0146440120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304 507,3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0146440130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197 693,6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0146440130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197 693,6</w:t>
            </w:r>
          </w:p>
        </w:tc>
      </w:tr>
      <w:tr w:rsidR="00B50E96" w:rsidRPr="00B50E96" w:rsidTr="00903A52">
        <w:trPr>
          <w:trHeight w:val="543"/>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Государственная программа "Развитие инновационной деятельности и науки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0200000000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206 643,1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научно-образовательного комплекса и инновационного сектора экономики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0210000000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114 483,4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"Подготовка кадров для инновационного развития экономики региона"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9 501,1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2 811,1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6 690,0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"Создание условий для развития и реализации научно-технического и инновационного потенциала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0218000000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14 848,1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Субсидия некоммерческой организации (за исключением государственных (муниципальных) учреждений) в целях финансовой поддержки научных исследований по проектам-победителям региональных конкурсов проектов, проводимых Администрацией Томской области с Российским фондом фундаментальных исследований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0218000320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8 895,8</w:t>
            </w:r>
          </w:p>
        </w:tc>
      </w:tr>
      <w:tr w:rsidR="00903A52"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3A52" w:rsidRPr="00B50E96" w:rsidRDefault="00903A52"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03A52" w:rsidRPr="00B50E96" w:rsidRDefault="00903A52"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03A52" w:rsidRPr="00B50E96" w:rsidRDefault="00903A52"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903A52" w:rsidRPr="00B50E96" w:rsidRDefault="00903A52"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0218000320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8 895,8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Организация и проведение мероприятий, направленных на создание Научно-образовательного центра мирового уровня "ИНОТОМСК"</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0218000360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5 952,3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0218000360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5 952,3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"Представление научно-технического и инновационного потенциала Томской области в региональных, всероссийских и международных мероприятиях"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0218200000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43 105,6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Реализация решений Межрегиональной Ассоциации инновационных регионов России (АИРР). Внесение ежегодного членского взноса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0218200300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0218200300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Проведение форума молодых ученых "U-NOVUS"</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0218200310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34 905,1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0218200310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1 379,3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0218200310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33 525,8</w:t>
            </w:r>
          </w:p>
        </w:tc>
      </w:tr>
      <w:tr w:rsidR="00B50E96" w:rsidRPr="00B50E96" w:rsidTr="00903A52">
        <w:trPr>
          <w:trHeight w:val="603"/>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Продвижение результатов научно-исследовательских работ и инновационной продукции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0218200320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2 925,5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0218200320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2 925,5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Организация и проведение деловых игр (конкурсов) в научной и инновационной сфере, в том числе </w:t>
            </w:r>
            <w:proofErr w:type="spellStart"/>
            <w:r w:rsidRPr="00B50E96">
              <w:rPr>
                <w:rFonts w:ascii="Times New Roman" w:eastAsia="Times New Roman" w:hAnsi="Times New Roman"/>
                <w:sz w:val="20"/>
                <w:szCs w:val="20"/>
                <w:lang w:eastAsia="ru-RU"/>
              </w:rPr>
              <w:t>Tomsk</w:t>
            </w:r>
            <w:proofErr w:type="spellEnd"/>
            <w:r w:rsidRPr="00B50E96">
              <w:rPr>
                <w:rFonts w:ascii="Times New Roman" w:eastAsia="Times New Roman" w:hAnsi="Times New Roman"/>
                <w:sz w:val="20"/>
                <w:szCs w:val="20"/>
                <w:lang w:eastAsia="ru-RU"/>
              </w:rPr>
              <w:t xml:space="preserve"> </w:t>
            </w:r>
            <w:proofErr w:type="spellStart"/>
            <w:r w:rsidRPr="00B50E96">
              <w:rPr>
                <w:rFonts w:ascii="Times New Roman" w:eastAsia="Times New Roman" w:hAnsi="Times New Roman"/>
                <w:sz w:val="20"/>
                <w:szCs w:val="20"/>
                <w:lang w:eastAsia="ru-RU"/>
              </w:rPr>
              <w:t>Science</w:t>
            </w:r>
            <w:proofErr w:type="spellEnd"/>
            <w:r w:rsidRPr="00B50E96">
              <w:rPr>
                <w:rFonts w:ascii="Times New Roman" w:eastAsia="Times New Roman" w:hAnsi="Times New Roman"/>
                <w:sz w:val="20"/>
                <w:szCs w:val="20"/>
                <w:lang w:eastAsia="ru-RU"/>
              </w:rPr>
              <w:t xml:space="preserve"> </w:t>
            </w:r>
            <w:proofErr w:type="spellStart"/>
            <w:r w:rsidRPr="00B50E96">
              <w:rPr>
                <w:rFonts w:ascii="Times New Roman" w:eastAsia="Times New Roman" w:hAnsi="Times New Roman"/>
                <w:sz w:val="20"/>
                <w:szCs w:val="20"/>
                <w:lang w:eastAsia="ru-RU"/>
              </w:rPr>
              <w:t>Game</w:t>
            </w:r>
            <w:proofErr w:type="spellEnd"/>
            <w:r w:rsidRPr="00B50E96">
              <w:rPr>
                <w:rFonts w:ascii="Times New Roman" w:eastAsia="Times New Roman" w:hAnsi="Times New Roman"/>
                <w:sz w:val="20"/>
                <w:szCs w:val="20"/>
                <w:lang w:eastAsia="ru-RU"/>
              </w:rPr>
              <w:t xml:space="preserve">, </w:t>
            </w:r>
            <w:proofErr w:type="spellStart"/>
            <w:r w:rsidRPr="00B50E96">
              <w:rPr>
                <w:rFonts w:ascii="Times New Roman" w:eastAsia="Times New Roman" w:hAnsi="Times New Roman"/>
                <w:sz w:val="20"/>
                <w:szCs w:val="20"/>
                <w:lang w:eastAsia="ru-RU"/>
              </w:rPr>
              <w:t>Science</w:t>
            </w:r>
            <w:proofErr w:type="spellEnd"/>
            <w:r w:rsidRPr="00B50E96">
              <w:rPr>
                <w:rFonts w:ascii="Times New Roman" w:eastAsia="Times New Roman" w:hAnsi="Times New Roman"/>
                <w:sz w:val="20"/>
                <w:szCs w:val="20"/>
                <w:lang w:eastAsia="ru-RU"/>
              </w:rPr>
              <w:t xml:space="preserve"> </w:t>
            </w:r>
            <w:proofErr w:type="spellStart"/>
            <w:r w:rsidRPr="00B50E96">
              <w:rPr>
                <w:rFonts w:ascii="Times New Roman" w:eastAsia="Times New Roman" w:hAnsi="Times New Roman"/>
                <w:sz w:val="20"/>
                <w:szCs w:val="20"/>
                <w:lang w:eastAsia="ru-RU"/>
              </w:rPr>
              <w:t>Slam</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0218200330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275,0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0218200330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275,0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"Развитие инфраструктуры инновационного бизнеса, инновационной инфраструктуры"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0218400000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47 028,6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0218400000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10 521,6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0218400000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25 824,4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Субсидии юридическим лицам (за исключением субсидий государственным (муниципальным) учреждениям) на финансовое обеспечение затрат, возникающих при реализации мероприятий по развитию инфраструктуры инновационного бизнеса, инновационной инфраструктуры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0218400300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10 682,6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0218400300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10 682,6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инновационного территориального кластера "</w:t>
            </w:r>
            <w:proofErr w:type="spellStart"/>
            <w:r w:rsidRPr="00B50E96">
              <w:rPr>
                <w:rFonts w:ascii="Times New Roman" w:eastAsia="Times New Roman" w:hAnsi="Times New Roman"/>
                <w:sz w:val="20"/>
                <w:szCs w:val="20"/>
                <w:lang w:eastAsia="ru-RU"/>
              </w:rPr>
              <w:t>Smart</w:t>
            </w:r>
            <w:proofErr w:type="spellEnd"/>
            <w:r w:rsidRPr="00B50E96">
              <w:rPr>
                <w:rFonts w:ascii="Times New Roman" w:eastAsia="Times New Roman" w:hAnsi="Times New Roman"/>
                <w:sz w:val="20"/>
                <w:szCs w:val="20"/>
                <w:lang w:eastAsia="ru-RU"/>
              </w:rPr>
              <w:t xml:space="preserve"> </w:t>
            </w:r>
            <w:proofErr w:type="spellStart"/>
            <w:r w:rsidRPr="00B50E96">
              <w:rPr>
                <w:rFonts w:ascii="Times New Roman" w:eastAsia="Times New Roman" w:hAnsi="Times New Roman"/>
                <w:sz w:val="20"/>
                <w:szCs w:val="20"/>
                <w:lang w:eastAsia="ru-RU"/>
              </w:rPr>
              <w:t>Technologies</w:t>
            </w:r>
            <w:proofErr w:type="spellEnd"/>
            <w:r w:rsidRPr="00B50E96">
              <w:rPr>
                <w:rFonts w:ascii="Times New Roman" w:eastAsia="Times New Roman" w:hAnsi="Times New Roman"/>
                <w:sz w:val="20"/>
                <w:szCs w:val="20"/>
                <w:lang w:eastAsia="ru-RU"/>
              </w:rPr>
              <w:t xml:space="preserve"> </w:t>
            </w:r>
            <w:proofErr w:type="spellStart"/>
            <w:r w:rsidRPr="00B50E96">
              <w:rPr>
                <w:rFonts w:ascii="Times New Roman" w:eastAsia="Times New Roman" w:hAnsi="Times New Roman"/>
                <w:sz w:val="20"/>
                <w:szCs w:val="20"/>
                <w:lang w:eastAsia="ru-RU"/>
              </w:rPr>
              <w:t>Tomsk</w:t>
            </w:r>
            <w:proofErr w:type="spellEnd"/>
            <w:r w:rsidRPr="00B50E96">
              <w:rPr>
                <w:rFonts w:ascii="Times New Roman" w:eastAsia="Times New Roman" w:hAnsi="Times New Roman"/>
                <w:sz w:val="20"/>
                <w:szCs w:val="20"/>
                <w:lang w:eastAsia="ru-RU"/>
              </w:rPr>
              <w:t>"</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0230000000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32 160,7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Основное мероприятие "Мероприятия, предусмотренные программами развития </w:t>
            </w:r>
            <w:proofErr w:type="spellStart"/>
            <w:r w:rsidRPr="00B50E96">
              <w:rPr>
                <w:rFonts w:ascii="Times New Roman" w:eastAsia="Times New Roman" w:hAnsi="Times New Roman"/>
                <w:sz w:val="20"/>
                <w:szCs w:val="20"/>
                <w:lang w:eastAsia="ru-RU"/>
              </w:rPr>
              <w:t>пилотных</w:t>
            </w:r>
            <w:proofErr w:type="spellEnd"/>
            <w:r w:rsidRPr="00B50E96">
              <w:rPr>
                <w:rFonts w:ascii="Times New Roman" w:eastAsia="Times New Roman" w:hAnsi="Times New Roman"/>
                <w:sz w:val="20"/>
                <w:szCs w:val="20"/>
                <w:lang w:eastAsia="ru-RU"/>
              </w:rPr>
              <w:t xml:space="preserve"> инновационных территориальных кластеров"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0238600000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32 160,7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0238600000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13 180,0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Субсидии юридическим лицам (за исключением субсидий государственным (муниципальным) учреждениям) на финансовое обеспечение затрат, возникающих при реализации мероприятий по развитию инновационного территориального кластера "</w:t>
            </w:r>
            <w:proofErr w:type="spellStart"/>
            <w:r w:rsidRPr="00B50E96">
              <w:rPr>
                <w:rFonts w:ascii="Times New Roman" w:eastAsia="Times New Roman" w:hAnsi="Times New Roman"/>
                <w:sz w:val="20"/>
                <w:szCs w:val="20"/>
                <w:lang w:eastAsia="ru-RU"/>
              </w:rPr>
              <w:t>Smart</w:t>
            </w:r>
            <w:proofErr w:type="spellEnd"/>
            <w:r w:rsidRPr="00B50E96">
              <w:rPr>
                <w:rFonts w:ascii="Times New Roman" w:eastAsia="Times New Roman" w:hAnsi="Times New Roman"/>
                <w:sz w:val="20"/>
                <w:szCs w:val="20"/>
                <w:lang w:eastAsia="ru-RU"/>
              </w:rPr>
              <w:t xml:space="preserve"> </w:t>
            </w:r>
            <w:proofErr w:type="spellStart"/>
            <w:r w:rsidRPr="00B50E96">
              <w:rPr>
                <w:rFonts w:ascii="Times New Roman" w:eastAsia="Times New Roman" w:hAnsi="Times New Roman"/>
                <w:sz w:val="20"/>
                <w:szCs w:val="20"/>
                <w:lang w:eastAsia="ru-RU"/>
              </w:rPr>
              <w:t>Technologies</w:t>
            </w:r>
            <w:proofErr w:type="spellEnd"/>
            <w:r w:rsidRPr="00B50E96">
              <w:rPr>
                <w:rFonts w:ascii="Times New Roman" w:eastAsia="Times New Roman" w:hAnsi="Times New Roman"/>
                <w:sz w:val="20"/>
                <w:szCs w:val="20"/>
                <w:lang w:eastAsia="ru-RU"/>
              </w:rPr>
              <w:t xml:space="preserve"> </w:t>
            </w:r>
            <w:proofErr w:type="spellStart"/>
            <w:r w:rsidRPr="00B50E96">
              <w:rPr>
                <w:rFonts w:ascii="Times New Roman" w:eastAsia="Times New Roman" w:hAnsi="Times New Roman"/>
                <w:sz w:val="20"/>
                <w:szCs w:val="20"/>
                <w:lang w:eastAsia="ru-RU"/>
              </w:rPr>
              <w:t>Tomsk</w:t>
            </w:r>
            <w:proofErr w:type="spellEnd"/>
            <w:r w:rsidRPr="00B50E96">
              <w:rPr>
                <w:rFonts w:ascii="Times New Roman" w:eastAsia="Times New Roman" w:hAnsi="Times New Roman"/>
                <w:sz w:val="20"/>
                <w:szCs w:val="20"/>
                <w:lang w:eastAsia="ru-RU"/>
              </w:rPr>
              <w:t>"</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0238600330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18 980,7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0238600330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18 980,7</w:t>
            </w:r>
          </w:p>
        </w:tc>
      </w:tr>
      <w:tr w:rsidR="00B50E96" w:rsidRPr="00B50E96" w:rsidTr="00903A52">
        <w:trPr>
          <w:trHeight w:val="986"/>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"Содействие реализации на территории Томской области проектов по направлению "Цифровые технологии" национальной программы "Цифровая экономика Российской Федерации"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0240000000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59 999,0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"Цифровые технологии"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024D500000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59 999,0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Финансовое обеспечение затрат, возникающих при реализации проекта "Цифровые технологии"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024D500400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59 999,0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024D500400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59 999,0</w:t>
            </w:r>
          </w:p>
        </w:tc>
      </w:tr>
      <w:tr w:rsidR="00903A52"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3A52" w:rsidRPr="00B50E96" w:rsidRDefault="00903A52"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03A52" w:rsidRPr="00B50E96" w:rsidRDefault="00903A52"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03A52" w:rsidRPr="00B50E96" w:rsidRDefault="00903A52"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903A52" w:rsidRPr="00B50E96" w:rsidRDefault="00903A52"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0300000000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514 165,2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малого и среднего предпринимательства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357 133,3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"Создание промышленных парков для субъектов малого и среднего предпринимательства"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76 831,5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Создание промышленных парков для субъектов малого и среднего предпринимательства,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031804И010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74 952,7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031804И010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74 952,7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Разработка проектной документации на создание промышленных парков для субъектов малого и среднего предпринимательства,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031804П010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1 878,8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031804П010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1 878,8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"Обеспечение доступности для субъектов малого и среднего предпринимательства информационно-консультационной поддержки ведения предпринимательской деятельности"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8 380,0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3 650,0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proofErr w:type="spellStart"/>
            <w:proofErr w:type="gramStart"/>
            <w:r w:rsidRPr="00B50E96">
              <w:rPr>
                <w:rFonts w:ascii="Times New Roman" w:eastAsia="Times New Roman" w:hAnsi="Times New Roman"/>
                <w:sz w:val="20"/>
                <w:szCs w:val="20"/>
                <w:lang w:eastAsia="ru-RU"/>
              </w:rPr>
              <w:t>C</w:t>
            </w:r>
            <w:proofErr w:type="gramEnd"/>
            <w:r w:rsidRPr="00B50E96">
              <w:rPr>
                <w:rFonts w:ascii="Times New Roman" w:eastAsia="Times New Roman" w:hAnsi="Times New Roman"/>
                <w:sz w:val="20"/>
                <w:szCs w:val="20"/>
                <w:lang w:eastAsia="ru-RU"/>
              </w:rPr>
              <w:t>офинансирование</w:t>
            </w:r>
            <w:proofErr w:type="spellEnd"/>
            <w:r w:rsidRPr="00B50E96">
              <w:rPr>
                <w:rFonts w:ascii="Times New Roman" w:eastAsia="Times New Roman" w:hAnsi="Times New Roman"/>
                <w:sz w:val="20"/>
                <w:szCs w:val="20"/>
                <w:lang w:eastAsia="ru-RU"/>
              </w:rPr>
              <w:t xml:space="preserve"> расходов на реализацию мероприятий муниципальных программ (подпрограмм), направленных на развитие малого и среднего предпринимательства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0318140020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4 730,0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0318140020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4 730,0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"Повышение конкурентоспособности субъектов малого и среднего предпринимательства за счет повышения профессионального уровня специалистов"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4 134,8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332,4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3 800,0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"Развитие молодежного предпринимательства"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11 223,6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11 223,6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"Расширение международного и межрегионального сотрудничества субъектов малого и среднего предпринимательства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4 200,0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4 200,0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"Создание и развитие эффективной инфраструктуры поддержки субъектов малого и среднего предпринимательства"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64 814,6</w:t>
            </w:r>
          </w:p>
        </w:tc>
      </w:tr>
      <w:tr w:rsidR="00B50E96" w:rsidRPr="00B50E96" w:rsidTr="00903A52">
        <w:trPr>
          <w:trHeight w:val="579"/>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30 784,1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Развитие и обеспечение деятельности организаций инфраструктуры развития малого и среднего предпринимательства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0318600360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9 871,3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0318600360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9 871,3</w:t>
            </w:r>
          </w:p>
        </w:tc>
      </w:tr>
      <w:tr w:rsidR="00B50E96" w:rsidRPr="00B50E96" w:rsidTr="00903A52">
        <w:trPr>
          <w:trHeight w:val="1234"/>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proofErr w:type="spellStart"/>
            <w:proofErr w:type="gramStart"/>
            <w:r w:rsidRPr="00B50E96">
              <w:rPr>
                <w:rFonts w:ascii="Times New Roman" w:eastAsia="Times New Roman" w:hAnsi="Times New Roman"/>
                <w:sz w:val="20"/>
                <w:szCs w:val="20"/>
                <w:lang w:eastAsia="ru-RU"/>
              </w:rPr>
              <w:t>C</w:t>
            </w:r>
            <w:proofErr w:type="gramEnd"/>
            <w:r w:rsidRPr="00B50E96">
              <w:rPr>
                <w:rFonts w:ascii="Times New Roman" w:eastAsia="Times New Roman" w:hAnsi="Times New Roman"/>
                <w:sz w:val="20"/>
                <w:szCs w:val="20"/>
                <w:lang w:eastAsia="ru-RU"/>
              </w:rPr>
              <w:t>офинансирование</w:t>
            </w:r>
            <w:proofErr w:type="spellEnd"/>
            <w:r w:rsidRPr="00B50E96">
              <w:rPr>
                <w:rFonts w:ascii="Times New Roman" w:eastAsia="Times New Roman" w:hAnsi="Times New Roman"/>
                <w:sz w:val="20"/>
                <w:szCs w:val="20"/>
                <w:lang w:eastAsia="ru-RU"/>
              </w:rPr>
              <w:t xml:space="preserve"> расходов на создание, развитие и обеспечение деятельности муниципальных </w:t>
            </w:r>
            <w:proofErr w:type="spellStart"/>
            <w:r w:rsidRPr="00B50E96">
              <w:rPr>
                <w:rFonts w:ascii="Times New Roman" w:eastAsia="Times New Roman" w:hAnsi="Times New Roman"/>
                <w:sz w:val="20"/>
                <w:szCs w:val="20"/>
                <w:lang w:eastAsia="ru-RU"/>
              </w:rPr>
              <w:t>бизнес-инкубаторов</w:t>
            </w:r>
            <w:proofErr w:type="spellEnd"/>
            <w:r w:rsidRPr="00B50E96">
              <w:rPr>
                <w:rFonts w:ascii="Times New Roman" w:eastAsia="Times New Roman" w:hAnsi="Times New Roman"/>
                <w:sz w:val="20"/>
                <w:szCs w:val="20"/>
                <w:lang w:eastAsia="ru-RU"/>
              </w:rPr>
              <w:t>,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0318640050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6 500,0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0318640050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6 500,0</w:t>
            </w:r>
          </w:p>
        </w:tc>
      </w:tr>
      <w:tr w:rsidR="00903A52"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3A52" w:rsidRPr="00B50E96" w:rsidRDefault="00903A52"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03A52" w:rsidRPr="00B50E96" w:rsidRDefault="00903A52"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03A52" w:rsidRPr="00B50E96" w:rsidRDefault="00903A52"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903A52" w:rsidRPr="00B50E96" w:rsidRDefault="00903A52"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proofErr w:type="spellStart"/>
            <w:proofErr w:type="gramStart"/>
            <w:r w:rsidRPr="00B50E96">
              <w:rPr>
                <w:rFonts w:ascii="Times New Roman" w:eastAsia="Times New Roman" w:hAnsi="Times New Roman"/>
                <w:sz w:val="20"/>
                <w:szCs w:val="20"/>
                <w:lang w:eastAsia="ru-RU"/>
              </w:rPr>
              <w:t>C</w:t>
            </w:r>
            <w:proofErr w:type="gramEnd"/>
            <w:r w:rsidRPr="00B50E96">
              <w:rPr>
                <w:rFonts w:ascii="Times New Roman" w:eastAsia="Times New Roman" w:hAnsi="Times New Roman"/>
                <w:sz w:val="20"/>
                <w:szCs w:val="20"/>
                <w:lang w:eastAsia="ru-RU"/>
              </w:rPr>
              <w:t>офинансирование</w:t>
            </w:r>
            <w:proofErr w:type="spellEnd"/>
            <w:r w:rsidRPr="00B50E96">
              <w:rPr>
                <w:rFonts w:ascii="Times New Roman" w:eastAsia="Times New Roman" w:hAnsi="Times New Roman"/>
                <w:sz w:val="20"/>
                <w:szCs w:val="20"/>
                <w:lang w:eastAsia="ru-RU"/>
              </w:rPr>
              <w:t xml:space="preserve"> расходов на создание, развитие и обеспечение деятельности муниципальных центров поддержки предпринимательства,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0318640060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0318640060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2 000,0</w:t>
            </w:r>
          </w:p>
        </w:tc>
      </w:tr>
      <w:tr w:rsidR="00B50E96" w:rsidRPr="00B50E96" w:rsidTr="00903A52">
        <w:trPr>
          <w:trHeight w:val="1771"/>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Субсидии бюджетам муниципальных образований Томской области, в том числе отнесенных к </w:t>
            </w:r>
            <w:proofErr w:type="spellStart"/>
            <w:r w:rsidRPr="00B50E96">
              <w:rPr>
                <w:rFonts w:ascii="Times New Roman" w:eastAsia="Times New Roman" w:hAnsi="Times New Roman"/>
                <w:sz w:val="20"/>
                <w:szCs w:val="20"/>
                <w:lang w:eastAsia="ru-RU"/>
              </w:rPr>
              <w:t>монопрофильным</w:t>
            </w:r>
            <w:proofErr w:type="spellEnd"/>
            <w:r w:rsidRPr="00B50E96">
              <w:rPr>
                <w:rFonts w:ascii="Times New Roman" w:eastAsia="Times New Roman" w:hAnsi="Times New Roman"/>
                <w:sz w:val="20"/>
                <w:szCs w:val="20"/>
                <w:lang w:eastAsia="ru-RU"/>
              </w:rPr>
              <w:t xml:space="preserve">, на </w:t>
            </w:r>
            <w:proofErr w:type="spellStart"/>
            <w:r w:rsidRPr="00B50E96">
              <w:rPr>
                <w:rFonts w:ascii="Times New Roman" w:eastAsia="Times New Roman" w:hAnsi="Times New Roman"/>
                <w:sz w:val="20"/>
                <w:szCs w:val="20"/>
                <w:lang w:eastAsia="ru-RU"/>
              </w:rPr>
              <w:t>софинансирование</w:t>
            </w:r>
            <w:proofErr w:type="spellEnd"/>
            <w:r w:rsidRPr="00B50E96">
              <w:rPr>
                <w:rFonts w:ascii="Times New Roman" w:eastAsia="Times New Roman" w:hAnsi="Times New Roman"/>
                <w:sz w:val="20"/>
                <w:szCs w:val="20"/>
                <w:lang w:eastAsia="ru-RU"/>
              </w:rPr>
              <w:t xml:space="preserve"> расходов на развитие и обеспечение деятельности </w:t>
            </w:r>
            <w:proofErr w:type="spellStart"/>
            <w:r w:rsidRPr="00B50E96">
              <w:rPr>
                <w:rFonts w:ascii="Times New Roman" w:eastAsia="Times New Roman" w:hAnsi="Times New Roman"/>
                <w:sz w:val="20"/>
                <w:szCs w:val="20"/>
                <w:lang w:eastAsia="ru-RU"/>
              </w:rPr>
              <w:t>микрофинансовых</w:t>
            </w:r>
            <w:proofErr w:type="spellEnd"/>
            <w:r w:rsidRPr="00B50E96">
              <w:rPr>
                <w:rFonts w:ascii="Times New Roman" w:eastAsia="Times New Roman" w:hAnsi="Times New Roman"/>
                <w:sz w:val="20"/>
                <w:szCs w:val="20"/>
                <w:lang w:eastAsia="ru-RU"/>
              </w:rPr>
              <w:t xml:space="preserve"> организаций,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0318640070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15 659,2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0318640070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15 659,2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"Формирование позитивного образа предпринимательства, как источника роста общественного благосостояния"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0318700000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1 600,0</w:t>
            </w:r>
          </w:p>
        </w:tc>
      </w:tr>
      <w:tr w:rsidR="00B50E96" w:rsidRPr="00B50E96" w:rsidTr="00903A52">
        <w:trPr>
          <w:trHeight w:val="631"/>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0318700000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1 600,0</w:t>
            </w:r>
          </w:p>
        </w:tc>
      </w:tr>
      <w:tr w:rsidR="00B50E96" w:rsidRPr="00B50E96" w:rsidTr="00903A52">
        <w:trPr>
          <w:trHeight w:val="723"/>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031I400000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16 405,1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Государственная поддержка малого и среднего предпринимательства в субъектах Российской Федерации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031I455270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16 405,1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Развитие и обеспечение деятельности Гарантийного фонда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031I455271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16 405,1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031I455271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16 405,1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"Акселерация субъектов малого и среднего предпринимательства"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031I500000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160 453,3</w:t>
            </w:r>
          </w:p>
        </w:tc>
      </w:tr>
      <w:tr w:rsidR="00B50E96" w:rsidRPr="00B50E96" w:rsidTr="00903A52">
        <w:trPr>
          <w:trHeight w:val="643"/>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Государственная поддержка малого и среднего предпринимательства в субъектах Российской Федерации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031I555270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160 453,3</w:t>
            </w:r>
          </w:p>
        </w:tc>
      </w:tr>
      <w:tr w:rsidR="00B50E96" w:rsidRPr="00B50E96" w:rsidTr="00903A52">
        <w:trPr>
          <w:trHeight w:val="553"/>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031I555270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114 390,3</w:t>
            </w:r>
          </w:p>
        </w:tc>
      </w:tr>
      <w:tr w:rsidR="00B50E96" w:rsidRPr="00B50E96" w:rsidTr="00903A52">
        <w:trPr>
          <w:trHeight w:val="986"/>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Субсидии бюджетам </w:t>
            </w:r>
            <w:proofErr w:type="spellStart"/>
            <w:r w:rsidRPr="00B50E96">
              <w:rPr>
                <w:rFonts w:ascii="Times New Roman" w:eastAsia="Times New Roman" w:hAnsi="Times New Roman"/>
                <w:sz w:val="20"/>
                <w:szCs w:val="20"/>
                <w:lang w:eastAsia="ru-RU"/>
              </w:rPr>
              <w:t>монопрофильных</w:t>
            </w:r>
            <w:proofErr w:type="spellEnd"/>
            <w:r w:rsidRPr="00B50E96">
              <w:rPr>
                <w:rFonts w:ascii="Times New Roman" w:eastAsia="Times New Roman" w:hAnsi="Times New Roman"/>
                <w:sz w:val="20"/>
                <w:szCs w:val="20"/>
                <w:lang w:eastAsia="ru-RU"/>
              </w:rPr>
              <w:t xml:space="preserve"> муниципальных образований для оказания финансовой поддержки субъектам малого и среднего предпринимательства, занимающихся социально значимыми видами деятельности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031I555272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10 309,3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031I555272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10 309,3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Организация оказания комплекса услуг, сервисов и мер поддержки субъектам малого и среднего предпринимательства в центре "Мой бизнес" - Центре кластерного развития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031I555273</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7 628,9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031I555273</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7 628,9</w:t>
            </w:r>
          </w:p>
        </w:tc>
      </w:tr>
      <w:tr w:rsidR="00B50E96" w:rsidRPr="00B50E96" w:rsidTr="00903A52">
        <w:trPr>
          <w:trHeight w:val="804"/>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Развитие региональной гарантийной организации в целях ускоренного развития субъектов малого и среднего предпринимательства в моногородах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031I555274</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28 124,8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031I555274</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28 124,8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"Популяризация предпринимательства"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031I800000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9 090,4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Государственная поддержка малого и среднего предпринимательства в субъектах Российской Федерации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031I855270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9 090,4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031I855270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9 090,4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сферы общераспространенных полезных ископаемых"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0320000000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65,7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0326000000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65,7</w:t>
            </w:r>
          </w:p>
        </w:tc>
      </w:tr>
      <w:tr w:rsidR="00903A52"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3A52" w:rsidRPr="00B50E96" w:rsidRDefault="00903A52"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03A52" w:rsidRPr="00B50E96" w:rsidRDefault="00903A52"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03A52" w:rsidRPr="00B50E96" w:rsidRDefault="00903A52"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903A52" w:rsidRPr="00B50E96" w:rsidRDefault="00903A52"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0326040100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65,7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0326040100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65,7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Обеспечивающая подпрограмма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0330000000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50 723,0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Руководство и управление в сфере установленных </w:t>
            </w:r>
            <w:proofErr w:type="gramStart"/>
            <w:r w:rsidRPr="00B50E96">
              <w:rPr>
                <w:rFonts w:ascii="Times New Roman" w:eastAsia="Times New Roman" w:hAnsi="Times New Roman"/>
                <w:sz w:val="20"/>
                <w:szCs w:val="20"/>
                <w:lang w:eastAsia="ru-RU"/>
              </w:rPr>
              <w:t>функций органов государственной власти субъекта Российской Федерации</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50 723,0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41 099,9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9 585,1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38,0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ведущих отраслей обрабатывающей и нефтегазодобывающей промышленности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0350000000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21 997,8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"Адресная поддержка повышения производительности труда на предприятиях"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035L200000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21 997,8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Государственная поддержка субъектов Российской Федерации - участников национального проекта "Повышение производительности труда и поддержка занятости"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035L252960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15 097,8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035L252960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15 097,8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Реализация мероприятий по созданию, техническому оснащению и организационно-методическому сопровождению учебной производственной площадки "Фабрика процессов"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035L252961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6 900,0</w:t>
            </w:r>
          </w:p>
        </w:tc>
      </w:tr>
      <w:tr w:rsidR="00B50E96" w:rsidRPr="00B50E96" w:rsidTr="00903A52">
        <w:trPr>
          <w:trHeight w:val="537"/>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035L252961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6 900,0</w:t>
            </w:r>
          </w:p>
        </w:tc>
      </w:tr>
      <w:tr w:rsidR="00B50E96" w:rsidRPr="00B50E96" w:rsidTr="00903A52">
        <w:trPr>
          <w:trHeight w:val="629"/>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"Совершенствование управления социально-экономическим развитием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0360000000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81 613,2</w:t>
            </w:r>
          </w:p>
        </w:tc>
      </w:tr>
      <w:tr w:rsidR="00B50E96" w:rsidRPr="00B50E96" w:rsidTr="00903A52">
        <w:trPr>
          <w:trHeight w:val="579"/>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"Эффективное управление социально-экономическим развитием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0366100000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11 087,5</w:t>
            </w:r>
          </w:p>
        </w:tc>
      </w:tr>
      <w:tr w:rsidR="00B50E96" w:rsidRPr="00B50E96" w:rsidTr="00903A52">
        <w:trPr>
          <w:trHeight w:val="1238"/>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Приобретение статистических, научно-исследовательских и социологических материалов, информационных услуг, включая модернизацию и обновление программного обеспечения, проведение научно-исследовательских и социологических работ, семинаров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0366100300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1 669,4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0366100300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1 669,4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Актуализация и мониторинг Стратегии социально-экономического развития Томской области до 2030 года и внедрение методов стратегического планирования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0366100310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9 418,1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0366100310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9 418,1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Основное мероприятие "Поощрение региональных и муниципальных управленческих команд за достижение </w:t>
            </w:r>
            <w:proofErr w:type="gramStart"/>
            <w:r w:rsidRPr="00B50E96">
              <w:rPr>
                <w:rFonts w:ascii="Times New Roman" w:eastAsia="Times New Roman" w:hAnsi="Times New Roman"/>
                <w:sz w:val="20"/>
                <w:szCs w:val="20"/>
                <w:lang w:eastAsia="ru-RU"/>
              </w:rPr>
              <w:t>показателей деятельности исполнительной органов государственной власти Томской области</w:t>
            </w:r>
            <w:proofErr w:type="gramEnd"/>
            <w:r w:rsidRPr="00B50E96">
              <w:rPr>
                <w:rFonts w:ascii="Times New Roman" w:eastAsia="Times New Roman" w:hAnsi="Times New Roman"/>
                <w:sz w:val="20"/>
                <w:szCs w:val="20"/>
                <w:lang w:eastAsia="ru-RU"/>
              </w:rPr>
              <w:t xml:space="preserve"> в 2019 году"</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0366300000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70 525,7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Достижение </w:t>
            </w:r>
            <w:proofErr w:type="gramStart"/>
            <w:r w:rsidRPr="00B50E96">
              <w:rPr>
                <w:rFonts w:ascii="Times New Roman" w:eastAsia="Times New Roman" w:hAnsi="Times New Roman"/>
                <w:sz w:val="20"/>
                <w:szCs w:val="20"/>
                <w:lang w:eastAsia="ru-RU"/>
              </w:rPr>
              <w:t>показателей деятельности органов исполнительной власти субъектов Российской Федерации</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0366355500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70 525,7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Поощрение региональных управленческих команд в 2019 году</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0366355501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50 294,0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0366355501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50 294,0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Поощрение муниципальных управленческих команд в 2019 году</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0366355502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20 231,7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0366355502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20 231,7</w:t>
            </w:r>
          </w:p>
        </w:tc>
      </w:tr>
      <w:tr w:rsidR="00903A52"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3A52" w:rsidRPr="00B50E96" w:rsidRDefault="00903A52"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03A52" w:rsidRPr="00B50E96" w:rsidRDefault="00903A52"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03A52" w:rsidRPr="00B50E96" w:rsidRDefault="00903A52"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903A52" w:rsidRPr="00B50E96" w:rsidRDefault="00903A52"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"Обеспечение реализации государственных полномочий в сфере лицензирования отдельных видов деятельности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0370000000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2 632,2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0379000000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2 632,2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переданных полномочий Российской Федерации в сфере охраны здоровья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0379059800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2 632,2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0379059800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2 360,0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0379059800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272,2</w:t>
            </w:r>
          </w:p>
        </w:tc>
      </w:tr>
      <w:tr w:rsidR="00B50E96" w:rsidRPr="00B50E96" w:rsidTr="00903A52">
        <w:trPr>
          <w:trHeight w:val="631"/>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Государственная программа "Развитие рынка труда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0500000000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917 823,2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"Активная политика занятости населения и социальная поддержка безработных граждан"</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851 482,5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"Содействие занятости населения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258 872,4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174 306,9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57 255,5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26 580,8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729,2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"Регулирование рынка труда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24 039,4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23 261,7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174,2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части затрат работодателям на организацию временного трудоустройства граждан, освобожденных из учреждений, исполняющих наказание в виде лишения свободы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0516100032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81,5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0516100032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81,5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0516100033</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424,7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0516100033</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424,7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 из числа инвалидов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0516100035</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0516100035</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части затрат работодателям на оборудование (оснащение) рабочих мест для трудоустройства незанятых инвалидов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0516100036</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72,0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0516100036</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72,0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"Социальные выплаты безработным гражданам в соответствии с Законом Российской Федерации от 19 апреля 1991 года N 1032-1 "О занятости населения в Российской Федерации"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0518100000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506 962,0</w:t>
            </w:r>
          </w:p>
        </w:tc>
      </w:tr>
      <w:tr w:rsidR="00903A52"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3A52" w:rsidRPr="00B50E96" w:rsidRDefault="00903A52"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03A52" w:rsidRPr="00B50E96" w:rsidRDefault="00903A52"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03A52" w:rsidRPr="00B50E96" w:rsidRDefault="00903A52"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903A52" w:rsidRPr="00B50E96" w:rsidRDefault="00903A52"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Социальные выплаты безработным гражданам в соответствии с Законом Российской Федерации от 19 апреля 1991 года N 1032-1 "О занятости населения в Российской Федерации"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0518152900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506 962,0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0518152900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4 566,4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0518152900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5 339,1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0518152900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469 068,2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0518152900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27 988,3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"Поддержка занятости и повышение эффективности рынка труда для обеспечения роста производительности труда"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051L300000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32 985,5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Переобучение, повышение квалификации работников предприятий в целях поддержки занятости и повышения эффективности рынка труда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051L355690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32 985,5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051L355690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2 895,6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затрат организациям – участникам регионального проекта "Поддержка занятости и повышение эффективности рынка труда для обеспечения роста производительности труда" на переобучение, повышение квалификации работников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051L355691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30 089,9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051L355691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30 089,9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"Старшее поколение"</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051P300000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28 623,2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Организация профессионального обучения и дополнительного профессионального образования лиц </w:t>
            </w:r>
            <w:proofErr w:type="spellStart"/>
            <w:r w:rsidRPr="00B50E96">
              <w:rPr>
                <w:rFonts w:ascii="Times New Roman" w:eastAsia="Times New Roman" w:hAnsi="Times New Roman"/>
                <w:sz w:val="20"/>
                <w:szCs w:val="20"/>
                <w:lang w:eastAsia="ru-RU"/>
              </w:rPr>
              <w:t>предпенсионного</w:t>
            </w:r>
            <w:proofErr w:type="spellEnd"/>
            <w:r w:rsidRPr="00B50E96">
              <w:rPr>
                <w:rFonts w:ascii="Times New Roman" w:eastAsia="Times New Roman" w:hAnsi="Times New Roman"/>
                <w:sz w:val="20"/>
                <w:szCs w:val="20"/>
                <w:lang w:eastAsia="ru-RU"/>
              </w:rPr>
              <w:t xml:space="preserve"> возраста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051P352940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28 623,2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051P352940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15 595,0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051P352940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1 117,8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Возмещение затрат работодателям на профессиональное обучение и дополнительное профессиональное образование работников из числа лиц </w:t>
            </w:r>
            <w:proofErr w:type="spellStart"/>
            <w:r w:rsidRPr="00B50E96">
              <w:rPr>
                <w:rFonts w:ascii="Times New Roman" w:eastAsia="Times New Roman" w:hAnsi="Times New Roman"/>
                <w:sz w:val="20"/>
                <w:szCs w:val="20"/>
                <w:lang w:eastAsia="ru-RU"/>
              </w:rPr>
              <w:t>предпенсионного</w:t>
            </w:r>
            <w:proofErr w:type="spellEnd"/>
            <w:r w:rsidRPr="00B50E96">
              <w:rPr>
                <w:rFonts w:ascii="Times New Roman" w:eastAsia="Times New Roman" w:hAnsi="Times New Roman"/>
                <w:sz w:val="20"/>
                <w:szCs w:val="20"/>
                <w:lang w:eastAsia="ru-RU"/>
              </w:rPr>
              <w:t xml:space="preserve"> возраста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051P352941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2 641,0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051P352941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2 641,0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Субсидия автономной некоммерческой организации дополнительного профессионального образования "Энергетик" (АНО ДПО "Энергетик")</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051P352942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9 269,4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051P352942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9 269,4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социального партнерства, улучшение условий и охраны труда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0520000000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4 775,3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"Содействие развитию социального партнерства, улучшению условий и охраны труда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0526200000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4 775,3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0526200000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270,0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0526200000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533,3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отдельных государственных полномочий по регистрации коллективных договоров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0526240140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3 972,0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0526240140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3 972,0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Обеспечивающая подпрограмма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0530000000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60 680,2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Руководство и управление в сфере установленных </w:t>
            </w:r>
            <w:proofErr w:type="gramStart"/>
            <w:r w:rsidRPr="00B50E96">
              <w:rPr>
                <w:rFonts w:ascii="Times New Roman" w:eastAsia="Times New Roman" w:hAnsi="Times New Roman"/>
                <w:sz w:val="20"/>
                <w:szCs w:val="20"/>
                <w:lang w:eastAsia="ru-RU"/>
              </w:rPr>
              <w:t>функций органов государственной власти субъекта Российской Федерации</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60 680,2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55 663,2</w:t>
            </w:r>
          </w:p>
        </w:tc>
      </w:tr>
      <w:tr w:rsidR="005146FA"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46FA" w:rsidRPr="00B50E96" w:rsidRDefault="005146FA"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146FA" w:rsidRPr="00B50E96" w:rsidRDefault="005146FA"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146FA" w:rsidRPr="00B50E96" w:rsidRDefault="005146FA"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5146FA" w:rsidRPr="00B50E96" w:rsidRDefault="005146FA"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4 677,9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329,1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"Интернет"</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0530198730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0530198730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r>
      <w:tr w:rsidR="00B50E96" w:rsidRPr="00B50E96" w:rsidTr="005146FA">
        <w:trPr>
          <w:trHeight w:val="505"/>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"Содействие добровольному переселению в Томскую область соотечественников, проживающих за рубежом"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0540000000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885,2</w:t>
            </w:r>
          </w:p>
        </w:tc>
      </w:tr>
      <w:tr w:rsidR="00B50E96" w:rsidRPr="00B50E96" w:rsidTr="005146FA">
        <w:trPr>
          <w:trHeight w:val="1122"/>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"Создание правовых, социально-экономических, организационных и информационных условий, способствующих добровольному переселению соотечественников в Томскую область для постоянного проживания"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0548200000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294,8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05482R0860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294,8</w:t>
            </w:r>
          </w:p>
        </w:tc>
      </w:tr>
      <w:tr w:rsidR="00B50E96" w:rsidRPr="00B50E96" w:rsidTr="005146FA">
        <w:trPr>
          <w:trHeight w:val="1052"/>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05482R0860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05482R0860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277,2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"Создание условий для адаптации и интеграции участников программы переселения соотечественников и членов их семей в принимающее сообщество"</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0548300000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587,4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05483R0860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587,4</w:t>
            </w:r>
          </w:p>
        </w:tc>
      </w:tr>
      <w:tr w:rsidR="00B50E96" w:rsidRPr="00B50E96" w:rsidTr="005146FA">
        <w:trPr>
          <w:trHeight w:val="489"/>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05483R0860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587,4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"Содействие обеспечению потребности экономики Томской области в квалифицированных кадрах"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0548400000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05484R0860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05484R0860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w:t>
            </w:r>
          </w:p>
        </w:tc>
      </w:tr>
      <w:tr w:rsidR="00B50E96" w:rsidRPr="00B50E96" w:rsidTr="005146FA">
        <w:trPr>
          <w:trHeight w:val="565"/>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Государственная программа "Развитие сельского хозяйства и регулируемых рынков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0600000000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2 220 161,2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сельскохозяйственного производства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1 861 272,4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"Защита животных от болезней, защита населения от болезней, общих для человека и животных"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0617000000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250 034,9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0617000000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5 008,3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0617000000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227 364,8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отдельных государственных полномочий по регулированию численности безнадзорных животных (проведение мероприятий)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0617040160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17 384,9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0617040160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17 384,9</w:t>
            </w:r>
          </w:p>
        </w:tc>
      </w:tr>
      <w:tr w:rsidR="005146FA"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46FA" w:rsidRPr="00B50E96" w:rsidRDefault="005146FA"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146FA" w:rsidRPr="00B50E96" w:rsidRDefault="005146FA"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146FA" w:rsidRPr="00B50E96" w:rsidRDefault="005146FA"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5146FA" w:rsidRPr="00B50E96" w:rsidRDefault="005146FA"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0617040170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276,9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0617040170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276,9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Основное мероприятие "Развитие </w:t>
            </w:r>
            <w:proofErr w:type="spellStart"/>
            <w:r w:rsidRPr="00B50E96">
              <w:rPr>
                <w:rFonts w:ascii="Times New Roman" w:eastAsia="Times New Roman" w:hAnsi="Times New Roman"/>
                <w:sz w:val="20"/>
                <w:szCs w:val="20"/>
                <w:lang w:eastAsia="ru-RU"/>
              </w:rPr>
              <w:t>подотрасли</w:t>
            </w:r>
            <w:proofErr w:type="spellEnd"/>
            <w:r w:rsidRPr="00B50E96">
              <w:rPr>
                <w:rFonts w:ascii="Times New Roman" w:eastAsia="Times New Roman" w:hAnsi="Times New Roman"/>
                <w:sz w:val="20"/>
                <w:szCs w:val="20"/>
                <w:lang w:eastAsia="ru-RU"/>
              </w:rPr>
              <w:t xml:space="preserve"> растениеводства, переработки и реализации продукции растениеводства"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110 608,0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Оказание несвязанной поддержки сельскохозяйственным товаропроизводителям в области растениеводства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0618005410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21 538,1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0618005410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21 538,1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Проведение кадастровых работ по оформлению земельных участков в собственность муниципальных образований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0618040140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1 672,6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0618040140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1 672,6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Оказание несвязанной поддержки сельскохозяйственным товаропроизводителям в области растениеводства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06180R5410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87 397,3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06180R5410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87 397,3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Основное мероприятие "Развитие </w:t>
            </w:r>
            <w:proofErr w:type="spellStart"/>
            <w:r w:rsidRPr="00B50E96">
              <w:rPr>
                <w:rFonts w:ascii="Times New Roman" w:eastAsia="Times New Roman" w:hAnsi="Times New Roman"/>
                <w:sz w:val="20"/>
                <w:szCs w:val="20"/>
                <w:lang w:eastAsia="ru-RU"/>
              </w:rPr>
              <w:t>подотрасли</w:t>
            </w:r>
            <w:proofErr w:type="spellEnd"/>
            <w:r w:rsidRPr="00B50E96">
              <w:rPr>
                <w:rFonts w:ascii="Times New Roman" w:eastAsia="Times New Roman" w:hAnsi="Times New Roman"/>
                <w:sz w:val="20"/>
                <w:szCs w:val="20"/>
                <w:lang w:eastAsia="ru-RU"/>
              </w:rPr>
              <w:t xml:space="preserve"> животноводства, переработки и реализации продукции животноводства"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537 190,1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части затрат на развитие мясного скотоводства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0618100510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27 732,9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0618100510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27 732,9</w:t>
            </w:r>
          </w:p>
        </w:tc>
      </w:tr>
      <w:tr w:rsidR="00B50E96" w:rsidRPr="00B50E96" w:rsidTr="005146FA">
        <w:trPr>
          <w:trHeight w:val="101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части прямых понесенных затрат на создание и модернизацию объектов животноводческих комплексов молочного направления (молочных ферм), а также на приобретение техники и оборудования на цели предоставления субсидии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0618104420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45 463,0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0618104420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45 463,0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Повышение продуктивности в молочном скотоводстве</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0618145420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356 372,6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0618145420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356 372,6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части прямых понесенных затрат на создание и (или) модернизацию объектов агропромышленного комплекса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06181R4720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60 805,0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06181R4720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60 805,0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Повышение продуктивности в молочном скотоводстве</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06181R5420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46 816,6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06181R5420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46 816,6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"Поддержка малых форм хозяйствования"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78 142,7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части затрат по оформлению прав на объекты недвижимости, используемые в сельскохозяйственном производстве</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0618200200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125,7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0618200200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125,7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Субсидия Региональному отделению Томской области Общероссийской общественной организации "Союз садоводов России"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0618200300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6 240,7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0618200300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6 240,7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Поддержка малых форм хозяйствования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0618240200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36 148,9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0618240200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36 148,9</w:t>
            </w:r>
          </w:p>
        </w:tc>
      </w:tr>
      <w:tr w:rsidR="00B50E96" w:rsidRPr="00B50E96" w:rsidTr="005146FA">
        <w:trPr>
          <w:trHeight w:val="1006"/>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0618240210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35 627,4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0618240210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35 627,4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"Техническая и технологическая модернизация, инновационное развитие"</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268 705,2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части затрат на обеспечение технической и технологической модернизации сельскохозяйственного производства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0618300400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265 447,7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0618300400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265 447,7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Государственная поддержка научно-исследовательских работ в области сельскохозяйственного производства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0618300420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3 257,5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0618300420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3 257,5</w:t>
            </w:r>
          </w:p>
        </w:tc>
      </w:tr>
      <w:tr w:rsidR="005146FA"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46FA" w:rsidRPr="00B50E96" w:rsidRDefault="005146FA"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146FA" w:rsidRPr="00B50E96" w:rsidRDefault="005146FA"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146FA" w:rsidRPr="00B50E96" w:rsidRDefault="005146FA"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5146FA" w:rsidRPr="00B50E96" w:rsidRDefault="005146FA"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"Создание условий для увеличения объема реализованной продукции сельскохозяйственными организациями"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0618700000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226 414,7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части процентной ставки по краткосрочным кредитам (займам)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0618700470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16 535,6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0618700470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16 535,6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части процентной ставки по инвестиционным кредитам (займам)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0618700480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9 819,8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0618700480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9 819,8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части затрат на уплату процентов по инвестиционным кредитам (займам) в агропромышленном комплексе</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0618700490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41 023,2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0618700490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41 023,2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части затрат на уплату процентов по инвестиционным кредитам (займам) в агропромышленном комплексе</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06187R4330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159 036,1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06187R4330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159 036,1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0618800000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364 134,0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Содействие достижению целевых показателей региональных программ развития агропромышленного комплекса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0618800460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137 494,8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0618800460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23 511,4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0618800460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113 983,4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Содействие достижению целевых показателей региональных программ развития агропромышленного комплекса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0618840220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55,1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0618840220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55,1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Содействие достижению целевых показателей региональных программ развития агропромышленного комплекса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06188R5430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226 584,1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06188R5430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189,2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06188R5430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74 563,2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06188R5430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151 831,7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"Создание системы поддержки фермеров и развитие сельской кооперации"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061I700000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26 042,8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Гранты "</w:t>
            </w:r>
            <w:proofErr w:type="spellStart"/>
            <w:r w:rsidRPr="00B50E96">
              <w:rPr>
                <w:rFonts w:ascii="Times New Roman" w:eastAsia="Times New Roman" w:hAnsi="Times New Roman"/>
                <w:sz w:val="20"/>
                <w:szCs w:val="20"/>
                <w:lang w:eastAsia="ru-RU"/>
              </w:rPr>
              <w:t>Агростартап</w:t>
            </w:r>
            <w:proofErr w:type="spellEnd"/>
            <w:r w:rsidRPr="00B50E96">
              <w:rPr>
                <w:rFonts w:ascii="Times New Roman" w:eastAsia="Times New Roman" w:hAnsi="Times New Roman"/>
                <w:sz w:val="20"/>
                <w:szCs w:val="20"/>
                <w:lang w:eastAsia="ru-RU"/>
              </w:rPr>
              <w:t>" на реализацию проектов создания и развития крестьянских (фермерских) хозяйств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061I754801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24 926,9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061I754801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24 926,9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текущей деятельности центра компетенций в сфере сельскохозяйственной кооперации и поддержки фермеров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061I754802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1 115,9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061I754802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1 115,9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"Устойчивое развитие сельских территорий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221 758,5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"Кадровое, консультационное и информационное обеспечение агропромышленного комплекса"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0626800000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48 375,3</w:t>
            </w:r>
          </w:p>
        </w:tc>
      </w:tr>
      <w:tr w:rsidR="00B50E96" w:rsidRPr="00B50E96" w:rsidTr="005146FA">
        <w:trPr>
          <w:trHeight w:val="499"/>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Премирование победителей областного конкурса среди работников агропромышленного комплекса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0626800400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1 760,0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0626800400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1 760,0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части затрат на подготовку, переподготовку и повышение квалификации кадров агропромышленного комплекса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0626800410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902,5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0626800410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902,5</w:t>
            </w:r>
          </w:p>
        </w:tc>
      </w:tr>
      <w:tr w:rsidR="00B50E96" w:rsidRPr="00B50E96" w:rsidTr="005146FA">
        <w:trPr>
          <w:trHeight w:val="491"/>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Финансовое обеспечение деятельности ОГБУ "Аграрный центр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0626800420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14 693,5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0626800420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14 693,5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Мероприятия по информационному обеспечению в области сельскохозяйственного производства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0626800430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3 146,3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0626800430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3 146,3</w:t>
            </w:r>
          </w:p>
        </w:tc>
      </w:tr>
      <w:tr w:rsidR="005146FA"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46FA" w:rsidRPr="00B50E96" w:rsidRDefault="005146FA"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146FA" w:rsidRPr="00B50E96" w:rsidRDefault="005146FA"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146FA" w:rsidRPr="00B50E96" w:rsidRDefault="005146FA"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5146FA" w:rsidRPr="00B50E96" w:rsidRDefault="005146FA"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победителям областного конкурса в агропромышленном комплексе</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0626800440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6 200,0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0626800440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6 200,0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Субсидия Ассоциации инновационного развития АПК Томской области на реализацию мероприятий в сфере агропромышленного комплекса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0626800460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14 600,0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0626800460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14 600,0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Предоставление грантов в форме субсидий на поддержку </w:t>
            </w:r>
            <w:proofErr w:type="spellStart"/>
            <w:r w:rsidRPr="00B50E96">
              <w:rPr>
                <w:rFonts w:ascii="Times New Roman" w:eastAsia="Times New Roman" w:hAnsi="Times New Roman"/>
                <w:sz w:val="20"/>
                <w:szCs w:val="20"/>
                <w:lang w:eastAsia="ru-RU"/>
              </w:rPr>
              <w:t>профориентационных</w:t>
            </w:r>
            <w:proofErr w:type="spellEnd"/>
            <w:r w:rsidRPr="00B50E96">
              <w:rPr>
                <w:rFonts w:ascii="Times New Roman" w:eastAsia="Times New Roman" w:hAnsi="Times New Roman"/>
                <w:sz w:val="20"/>
                <w:szCs w:val="20"/>
                <w:lang w:eastAsia="ru-RU"/>
              </w:rPr>
              <w:t xml:space="preserve"> проектов в области сельскохозяйственного производства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0626800470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493,0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0626800470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493,0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Предоставление </w:t>
            </w:r>
            <w:proofErr w:type="gramStart"/>
            <w:r w:rsidRPr="00B50E96">
              <w:rPr>
                <w:rFonts w:ascii="Times New Roman" w:eastAsia="Times New Roman" w:hAnsi="Times New Roman"/>
                <w:sz w:val="20"/>
                <w:szCs w:val="20"/>
                <w:lang w:eastAsia="ru-RU"/>
              </w:rPr>
              <w:t>премии Губернатора Томской области имени Героя Социалистического труда Белозерцевой Екатерины Наумовны</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0626800490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0626800490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Финансовое обеспечение затрат на поддержку кадров агропромышленного комплекса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0626800520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5 700,0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0626800520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5 700,0</w:t>
            </w:r>
          </w:p>
        </w:tc>
      </w:tr>
      <w:tr w:rsidR="00B50E96" w:rsidRPr="00B50E96" w:rsidTr="003823F1">
        <w:trPr>
          <w:trHeight w:val="823"/>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Премирование муниципальных образований Томской области - победителей областного конкурса в агропромышленном комплексе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0626840150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830,0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0626840150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830,0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w:t>
            </w:r>
            <w:proofErr w:type="spellStart"/>
            <w:r w:rsidRPr="00B50E96">
              <w:rPr>
                <w:rFonts w:ascii="Times New Roman" w:eastAsia="Times New Roman" w:hAnsi="Times New Roman"/>
                <w:sz w:val="20"/>
                <w:szCs w:val="20"/>
                <w:lang w:eastAsia="ru-RU"/>
              </w:rPr>
              <w:t>Грантовая</w:t>
            </w:r>
            <w:proofErr w:type="spellEnd"/>
            <w:r w:rsidRPr="00B50E96">
              <w:rPr>
                <w:rFonts w:ascii="Times New Roman" w:eastAsia="Times New Roman" w:hAnsi="Times New Roman"/>
                <w:sz w:val="20"/>
                <w:szCs w:val="20"/>
                <w:lang w:eastAsia="ru-RU"/>
              </w:rPr>
              <w:t xml:space="preserve"> поддержка местных инициатив граждан, проживающих в сельской местности"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0628500000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4 285,2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устойчивого развития сельских территорий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0628545670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2 241,1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0628545670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2 241,1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устойчивого развития сельских территорий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06285R5670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2 044,1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06285R5670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2 044,1</w:t>
            </w:r>
          </w:p>
        </w:tc>
      </w:tr>
      <w:tr w:rsidR="00B50E96" w:rsidRPr="00B50E96" w:rsidTr="003823F1">
        <w:trPr>
          <w:trHeight w:val="587"/>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"Развитие газификации в сельской местности"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0628900000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40 037,6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устойчивого развития сельских территорий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062894И670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17 084,9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062894И670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17 084,9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устойчивого развития сельских территорий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06289R5670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22 952,7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06289R5670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22 952,7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"Развитие водоснабжения в сельской местности"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0629000000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22 676,8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Реализация мероприятий по устойчивому развитию сельских территорий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062904И670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1 656,0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062904И670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1 656,0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устойчивого развития сельских территорий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06290R5670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21 020,8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06290R5670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21 020,8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0629200000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77 240,0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устойчивого развития сельских территорий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0629245670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13 270,7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0629245670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13 270,7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устойчивого развития сельских территорий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06292R5670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63 969,3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06292R5670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63 969,3</w:t>
            </w:r>
          </w:p>
        </w:tc>
      </w:tr>
      <w:tr w:rsidR="00B50E96" w:rsidRPr="00B50E96" w:rsidTr="003823F1">
        <w:trPr>
          <w:trHeight w:val="797"/>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"Реализация проектов комплексного обустройства площадок под компактную жилищную застройку в сельской местности"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0629400000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27 857,9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устойчивого развития сельских территорий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062944И670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1 726,6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062944И670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1 726,6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устойчивого развития сельских территорий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06294R5670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26 131,3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06294R5670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26 131,3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"Создание системы поддержки фермеров и развитие сельской кооперации"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062I700000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1 285,7</w:t>
            </w:r>
          </w:p>
        </w:tc>
      </w:tr>
      <w:tr w:rsidR="003823F1"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23F1" w:rsidRPr="00B50E96" w:rsidRDefault="003823F1"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823F1" w:rsidRPr="00B50E96" w:rsidRDefault="003823F1"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823F1" w:rsidRPr="00B50E96" w:rsidRDefault="003823F1"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823F1" w:rsidRPr="00B50E96" w:rsidRDefault="003823F1"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текущей деятельности центра компетенций в сфере сельскохозяйственной кооперации и поддержки фермеров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062I754802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1 285,7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062I754802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1 285,7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Обеспечивающая подпрограмма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0640000000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118 208,5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Руководство и управление в сфере установленных </w:t>
            </w:r>
            <w:proofErr w:type="gramStart"/>
            <w:r w:rsidRPr="00B50E96">
              <w:rPr>
                <w:rFonts w:ascii="Times New Roman" w:eastAsia="Times New Roman" w:hAnsi="Times New Roman"/>
                <w:sz w:val="20"/>
                <w:szCs w:val="20"/>
                <w:lang w:eastAsia="ru-RU"/>
              </w:rPr>
              <w:t>функций органов государственной власти субъекта Российской Федерации</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0640100000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118 208,5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0640100000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101 090,5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0640100000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15 749,1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0640100000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0640100000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1 365,7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мелиорации земель сельскохозяйственного назначения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0650000000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10 377,1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"Повышение потенциала мелиорируемых земель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0659300000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10 377,1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Реализация мероприятий в области мелиорации земель сельскохозяйственного назначения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06593R5680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10 377,1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06593R5680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10 377,1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региональной системы сельскохозяйственной кооперации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0660000000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8 544,7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"Создание условий для ускоренного развития мясного скотоводства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0669400000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8 544,7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Субсидия Ассоциации инновационного развития АПК Томской области на реализацию мероприятий по развитию сельскохозяйственной кооперации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0669400100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8 544,7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0669400100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8 544,7</w:t>
            </w:r>
          </w:p>
        </w:tc>
      </w:tr>
      <w:tr w:rsidR="00B50E96" w:rsidRPr="00B50E96" w:rsidTr="003823F1">
        <w:trPr>
          <w:trHeight w:val="611"/>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Государственная программа "Развитие здравоохранения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0700000000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11 882 055,3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"Профилактика заболеваний и формирование здорового образа жизни. Развитие первичной медико-санитарной помощи"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1 348 125,1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"Развитие системы профилактики заболеваний и формирование здорового образа жизни. Развитие первичной медико-санитарной помощи"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300 257,0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53 839,5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Учреждения, обеспечивающие предоставление услуг в сфере здравоохранения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0716000Ж00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2 007,2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0716000Ж00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2 007,2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Больницы, клиники, госпитали, медико-санитарные части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0716000К00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135 482,0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0716000К00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135 482,0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Поликлиники, амбулатории, диагностические центры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0716000Л00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108 928,3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0716000Л00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108 928,3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"Совершенствование механизмов обеспечения населения лекарственными препаратами, медицинскими изделиями, специализированными продуктами лечебного питания для детей в амбулаторных условиях"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580 834,2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573 035,8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Учреждения, обеспечивающие предоставление услуг в сфере здравоохранения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0716100Ж00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7 798,4</w:t>
            </w:r>
          </w:p>
        </w:tc>
      </w:tr>
      <w:tr w:rsidR="003823F1"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23F1" w:rsidRPr="00B50E96" w:rsidRDefault="003823F1"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823F1" w:rsidRPr="00B50E96" w:rsidRDefault="003823F1"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823F1" w:rsidRPr="00B50E96" w:rsidRDefault="003823F1"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823F1" w:rsidRPr="00B50E96" w:rsidRDefault="003823F1"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0716100Ж00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7 798,4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лечебного питания для детей-инвалидов"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0718000000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395 668,6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Реализация отдельных полномочий в области лекарственного обеспечения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0718051610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116 906,4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0718051610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116 906,4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0718051970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14 290,4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0718051970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14 290,4</w:t>
            </w:r>
          </w:p>
        </w:tc>
      </w:tr>
      <w:tr w:rsidR="00B50E96" w:rsidRPr="00B50E96" w:rsidTr="00342976">
        <w:trPr>
          <w:trHeight w:val="1467"/>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0718054600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264 471,8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0718054600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264 471,8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"Реализация мероприятий по предупреждению и борьбе с социально значимыми инфекционными заболеваниями"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0718200000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28 640,2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Реализация мероприятий по предупреждению и борьбе с социально значимыми инфекционными заболеваниями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07182R2020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28 640,2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В и (или) </w:t>
            </w:r>
            <w:proofErr w:type="gramStart"/>
            <w:r w:rsidRPr="00B50E96">
              <w:rPr>
                <w:rFonts w:ascii="Times New Roman" w:eastAsia="Times New Roman" w:hAnsi="Times New Roman"/>
                <w:sz w:val="20"/>
                <w:szCs w:val="20"/>
                <w:lang w:eastAsia="ru-RU"/>
              </w:rPr>
              <w:t>С</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07182R2021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17 680,8</w:t>
            </w:r>
          </w:p>
        </w:tc>
      </w:tr>
      <w:tr w:rsidR="00B50E96" w:rsidRPr="00B50E96" w:rsidTr="00342976">
        <w:trPr>
          <w:trHeight w:val="585"/>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07182R2021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17 680,8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Финансовое обеспечение реализации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07182R2022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3 309,2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07182R2022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3 309,2</w:t>
            </w:r>
          </w:p>
        </w:tc>
      </w:tr>
      <w:tr w:rsidR="00B50E96" w:rsidRPr="00B50E96" w:rsidTr="00342976">
        <w:trPr>
          <w:trHeight w:val="1689"/>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Финансовое обеспечение закупок диагностических сре</w:t>
            </w:r>
            <w:proofErr w:type="gramStart"/>
            <w:r w:rsidRPr="00B50E96">
              <w:rPr>
                <w:rFonts w:ascii="Times New Roman" w:eastAsia="Times New Roman" w:hAnsi="Times New Roman"/>
                <w:sz w:val="20"/>
                <w:szCs w:val="20"/>
                <w:lang w:eastAsia="ru-RU"/>
              </w:rPr>
              <w:t>дств дл</w:t>
            </w:r>
            <w:proofErr w:type="gramEnd"/>
            <w:r w:rsidRPr="00B50E96">
              <w:rPr>
                <w:rFonts w:ascii="Times New Roman" w:eastAsia="Times New Roman" w:hAnsi="Times New Roman"/>
                <w:sz w:val="20"/>
                <w:szCs w:val="20"/>
                <w:lang w:eastAsia="ru-RU"/>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07182R2023</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7 650,2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07182R2023</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7 650,2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proofErr w:type="gramStart"/>
            <w:r w:rsidRPr="00B50E96">
              <w:rPr>
                <w:rFonts w:ascii="Times New Roman" w:eastAsia="Times New Roman" w:hAnsi="Times New Roman"/>
                <w:sz w:val="20"/>
                <w:szCs w:val="20"/>
                <w:lang w:eastAsia="ru-RU"/>
              </w:rPr>
              <w:t xml:space="preserve">Основное мероприятие "Осуществление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B50E96">
              <w:rPr>
                <w:rFonts w:ascii="Times New Roman" w:eastAsia="Times New Roman" w:hAnsi="Times New Roman"/>
                <w:sz w:val="20"/>
                <w:szCs w:val="20"/>
                <w:lang w:eastAsia="ru-RU"/>
              </w:rPr>
              <w:t>муковисцидозом</w:t>
            </w:r>
            <w:proofErr w:type="spellEnd"/>
            <w:r w:rsidRPr="00B50E96">
              <w:rPr>
                <w:rFonts w:ascii="Times New Roman" w:eastAsia="Times New Roman" w:hAnsi="Times New Roman"/>
                <w:sz w:val="20"/>
                <w:szCs w:val="20"/>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B50E96">
              <w:rPr>
                <w:rFonts w:ascii="Times New Roman" w:eastAsia="Times New Roman" w:hAnsi="Times New Roman"/>
                <w:sz w:val="20"/>
                <w:szCs w:val="20"/>
                <w:lang w:eastAsia="ru-RU"/>
              </w:rPr>
              <w:t>гемолитико-уремическим</w:t>
            </w:r>
            <w:proofErr w:type="spellEnd"/>
            <w:r w:rsidRPr="00B50E96">
              <w:rPr>
                <w:rFonts w:ascii="Times New Roman" w:eastAsia="Times New Roman" w:hAnsi="Times New Roman"/>
                <w:sz w:val="20"/>
                <w:szCs w:val="20"/>
                <w:lang w:eastAsia="ru-RU"/>
              </w:rPr>
              <w:t xml:space="preserve"> синдромом, юношеским артритом с системным началом, </w:t>
            </w:r>
            <w:proofErr w:type="spellStart"/>
            <w:r w:rsidRPr="00B50E96">
              <w:rPr>
                <w:rFonts w:ascii="Times New Roman" w:eastAsia="Times New Roman" w:hAnsi="Times New Roman"/>
                <w:sz w:val="20"/>
                <w:szCs w:val="20"/>
                <w:lang w:eastAsia="ru-RU"/>
              </w:rPr>
              <w:t>мукополисахаридозом</w:t>
            </w:r>
            <w:proofErr w:type="spellEnd"/>
            <w:r w:rsidRPr="00B50E96">
              <w:rPr>
                <w:rFonts w:ascii="Times New Roman" w:eastAsia="Times New Roman" w:hAnsi="Times New Roman"/>
                <w:sz w:val="20"/>
                <w:szCs w:val="20"/>
                <w:lang w:eastAsia="ru-RU"/>
              </w:rPr>
              <w:t xml:space="preserve"> I, II и VI типов, а также после трансплантации органов и (или) тканей"</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0718300000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2 856,0</w:t>
            </w:r>
          </w:p>
        </w:tc>
      </w:tr>
      <w:tr w:rsidR="00342976"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proofErr w:type="gramStart"/>
            <w:r w:rsidRPr="00B50E96">
              <w:rPr>
                <w:rFonts w:ascii="Times New Roman" w:eastAsia="Times New Roman" w:hAnsi="Times New Roman"/>
                <w:sz w:val="20"/>
                <w:szCs w:val="20"/>
                <w:lang w:eastAsia="ru-RU"/>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B50E96">
              <w:rPr>
                <w:rFonts w:ascii="Times New Roman" w:eastAsia="Times New Roman" w:hAnsi="Times New Roman"/>
                <w:sz w:val="20"/>
                <w:szCs w:val="20"/>
                <w:lang w:eastAsia="ru-RU"/>
              </w:rPr>
              <w:t>муковисцидозом</w:t>
            </w:r>
            <w:proofErr w:type="spellEnd"/>
            <w:r w:rsidRPr="00B50E96">
              <w:rPr>
                <w:rFonts w:ascii="Times New Roman" w:eastAsia="Times New Roman" w:hAnsi="Times New Roman"/>
                <w:sz w:val="20"/>
                <w:szCs w:val="20"/>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B50E96">
              <w:rPr>
                <w:rFonts w:ascii="Times New Roman" w:eastAsia="Times New Roman" w:hAnsi="Times New Roman"/>
                <w:sz w:val="20"/>
                <w:szCs w:val="20"/>
                <w:lang w:eastAsia="ru-RU"/>
              </w:rPr>
              <w:t>гемолитико-уремическим</w:t>
            </w:r>
            <w:proofErr w:type="spellEnd"/>
            <w:r w:rsidRPr="00B50E96">
              <w:rPr>
                <w:rFonts w:ascii="Times New Roman" w:eastAsia="Times New Roman" w:hAnsi="Times New Roman"/>
                <w:sz w:val="20"/>
                <w:szCs w:val="20"/>
                <w:lang w:eastAsia="ru-RU"/>
              </w:rPr>
              <w:t xml:space="preserve"> синдромом, юношеским артритом с системным началом, </w:t>
            </w:r>
            <w:proofErr w:type="spellStart"/>
            <w:r w:rsidRPr="00B50E96">
              <w:rPr>
                <w:rFonts w:ascii="Times New Roman" w:eastAsia="Times New Roman" w:hAnsi="Times New Roman"/>
                <w:sz w:val="20"/>
                <w:szCs w:val="20"/>
                <w:lang w:eastAsia="ru-RU"/>
              </w:rPr>
              <w:t>мукополисахаридозом</w:t>
            </w:r>
            <w:proofErr w:type="spellEnd"/>
            <w:r w:rsidRPr="00B50E96">
              <w:rPr>
                <w:rFonts w:ascii="Times New Roman" w:eastAsia="Times New Roman" w:hAnsi="Times New Roman"/>
                <w:sz w:val="20"/>
                <w:szCs w:val="20"/>
                <w:lang w:eastAsia="ru-RU"/>
              </w:rPr>
              <w:t xml:space="preserve"> I, II и VI типов, а также после трансплантации органов и (или) тканей</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0718352160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2 856,0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0718352160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2 856,0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"Развитие системы оказания первичной медико-санитарной помощи"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071N100000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26 543,6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Организация проведения профилактических медицинских осмотров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071N100001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071N100001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071N151960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20 543,6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071N151960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20 543,6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Региональный проект "Борьба с </w:t>
            </w:r>
            <w:proofErr w:type="spellStart"/>
            <w:proofErr w:type="gramStart"/>
            <w:r w:rsidRPr="00B50E96">
              <w:rPr>
                <w:rFonts w:ascii="Times New Roman" w:eastAsia="Times New Roman" w:hAnsi="Times New Roman"/>
                <w:sz w:val="20"/>
                <w:szCs w:val="20"/>
                <w:lang w:eastAsia="ru-RU"/>
              </w:rPr>
              <w:t>сердечно-сосудистыми</w:t>
            </w:r>
            <w:proofErr w:type="spellEnd"/>
            <w:proofErr w:type="gramEnd"/>
            <w:r w:rsidRPr="00B50E96">
              <w:rPr>
                <w:rFonts w:ascii="Times New Roman" w:eastAsia="Times New Roman" w:hAnsi="Times New Roman"/>
                <w:sz w:val="20"/>
                <w:szCs w:val="20"/>
                <w:lang w:eastAsia="ru-RU"/>
              </w:rPr>
              <w:t xml:space="preserve"> заболеваниями"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071N200000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5 500,0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Профилактика развития </w:t>
            </w:r>
            <w:proofErr w:type="spellStart"/>
            <w:proofErr w:type="gramStart"/>
            <w:r w:rsidRPr="00B50E96">
              <w:rPr>
                <w:rFonts w:ascii="Times New Roman" w:eastAsia="Times New Roman" w:hAnsi="Times New Roman"/>
                <w:sz w:val="20"/>
                <w:szCs w:val="20"/>
                <w:lang w:eastAsia="ru-RU"/>
              </w:rPr>
              <w:t>сердечно-сосудистых</w:t>
            </w:r>
            <w:proofErr w:type="spellEnd"/>
            <w:proofErr w:type="gramEnd"/>
            <w:r w:rsidRPr="00B50E96">
              <w:rPr>
                <w:rFonts w:ascii="Times New Roman" w:eastAsia="Times New Roman" w:hAnsi="Times New Roman"/>
                <w:sz w:val="20"/>
                <w:szCs w:val="20"/>
                <w:lang w:eastAsia="ru-RU"/>
              </w:rPr>
              <w:t xml:space="preserve"> заболеваний и </w:t>
            </w:r>
            <w:proofErr w:type="spellStart"/>
            <w:r w:rsidRPr="00B50E96">
              <w:rPr>
                <w:rFonts w:ascii="Times New Roman" w:eastAsia="Times New Roman" w:hAnsi="Times New Roman"/>
                <w:sz w:val="20"/>
                <w:szCs w:val="20"/>
                <w:lang w:eastAsia="ru-RU"/>
              </w:rPr>
              <w:t>сердечно-сосудистых</w:t>
            </w:r>
            <w:proofErr w:type="spellEnd"/>
            <w:r w:rsidRPr="00B50E96">
              <w:rPr>
                <w:rFonts w:ascii="Times New Roman" w:eastAsia="Times New Roman" w:hAnsi="Times New Roman"/>
                <w:sz w:val="20"/>
                <w:szCs w:val="20"/>
                <w:lang w:eastAsia="ru-RU"/>
              </w:rPr>
              <w:t xml:space="preserve"> осложнений у пациентов высокого риска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071N2Д0002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5 500,0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071N2Д0002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5 500,0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"Развитие детского здравоохранения, включая создание современной инфраструктуры оказания медицинской помощи детям"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071N400000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2 500,0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Развитие профилактического направления в педиатрии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071N400004</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2 500,0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071N400004</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2 500,0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"Старшее поколение"</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071P300000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1 625,5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071P354680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1 625,5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071P354680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1 625,5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"Укрепление общественного здоровья"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071P400000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3 700,0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Создание и демонстрация рекламно - информационных материалов в СМИ, сети "Интернет", в медицинских организациях и общественных местах, разработка печатной продукции по формированию здорового образа жизни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071P4Д0003</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3 700,0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071P4Д0003</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3 700,0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Подпрограмма "Совершенствование оказания специализированной, включая </w:t>
            </w:r>
            <w:proofErr w:type="gramStart"/>
            <w:r w:rsidRPr="00B50E96">
              <w:rPr>
                <w:rFonts w:ascii="Times New Roman" w:eastAsia="Times New Roman" w:hAnsi="Times New Roman"/>
                <w:sz w:val="20"/>
                <w:szCs w:val="20"/>
                <w:lang w:eastAsia="ru-RU"/>
              </w:rPr>
              <w:t>высокотехнологичную</w:t>
            </w:r>
            <w:proofErr w:type="gramEnd"/>
            <w:r w:rsidRPr="00B50E96">
              <w:rPr>
                <w:rFonts w:ascii="Times New Roman" w:eastAsia="Times New Roman" w:hAnsi="Times New Roman"/>
                <w:sz w:val="20"/>
                <w:szCs w:val="20"/>
                <w:lang w:eastAsia="ru-RU"/>
              </w:rPr>
              <w:t>, медицинской помощи, скорой, в том числе скорой специализированной, медицинской помощи, медицинской эвакуации"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2 036 781,6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"Повышение эффективности системы оказания специализированной медицинской помощи, скорой, в том числе скорой специализированной, медицинской помощи, медицинской эвакуации"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1 320 145,2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Учреждения, обеспечивающие предоставление услуг в сфере здравоохранения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0726200Ж00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122 331,1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0726200Ж00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122 331,1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Больницы, клиники, госпитали, медико-санитарные части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0726200К00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1 023 407,0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0726200К00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1 023 407,0</w:t>
            </w:r>
          </w:p>
        </w:tc>
      </w:tr>
      <w:tr w:rsidR="00342976"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Центры, станции и отделения переливания крови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0726200Н00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166 039,9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0726200Н00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166 039,9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проезда по направлениям врачей в медицинские организации, расположенные на территории Томской области, оказывающие специализированную онкологическую, наркологическую и психиатрическую помощь, лиц, проживающих в районах Крайнего Севера и приравненных к ним местностях, при отсутствии круглогодичного транспортного наземного сообщения с областным центром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0726240300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8 367,2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0726240300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8 367,2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"Оказание высокотехнологичных видов медицинской помощи"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0728200000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117 246,5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0728200000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3 672,4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Больницы, клиники, госпитали, медико-санитарные части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0728200К00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4 401,0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0728200К00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4 401,0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proofErr w:type="spellStart"/>
            <w:r w:rsidRPr="00B50E96">
              <w:rPr>
                <w:rFonts w:ascii="Times New Roman" w:eastAsia="Times New Roman" w:hAnsi="Times New Roman"/>
                <w:sz w:val="20"/>
                <w:szCs w:val="20"/>
                <w:lang w:eastAsia="ru-RU"/>
              </w:rPr>
              <w:t>Софинансирование</w:t>
            </w:r>
            <w:proofErr w:type="spellEnd"/>
            <w:r w:rsidRPr="00B50E96">
              <w:rPr>
                <w:rFonts w:ascii="Times New Roman" w:eastAsia="Times New Roman" w:hAnsi="Times New Roman"/>
                <w:sz w:val="20"/>
                <w:szCs w:val="20"/>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07282R4020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109 173,1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07282R4020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109 173,1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"Развитие санитарной авиации"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0729400000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48 979,6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Больницы, клиники, госпитали, медико-санитарные части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0729400К00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48 979,6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0729400К00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48 979,6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"Развитие системы оказания первичной медико-санитарной помощи"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072N100000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252 804,8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072N155540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150 000,0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072N155540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150 000,0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Оказание медицинской помощи с применением санитарной авиации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072N1Д5540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102 804,8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072N1Д5540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102 804,8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Региональный проект "Борьба с </w:t>
            </w:r>
            <w:proofErr w:type="spellStart"/>
            <w:proofErr w:type="gramStart"/>
            <w:r w:rsidRPr="00B50E96">
              <w:rPr>
                <w:rFonts w:ascii="Times New Roman" w:eastAsia="Times New Roman" w:hAnsi="Times New Roman"/>
                <w:sz w:val="20"/>
                <w:szCs w:val="20"/>
                <w:lang w:eastAsia="ru-RU"/>
              </w:rPr>
              <w:t>сердечно-сосудистыми</w:t>
            </w:r>
            <w:proofErr w:type="spellEnd"/>
            <w:proofErr w:type="gramEnd"/>
            <w:r w:rsidRPr="00B50E96">
              <w:rPr>
                <w:rFonts w:ascii="Times New Roman" w:eastAsia="Times New Roman" w:hAnsi="Times New Roman"/>
                <w:sz w:val="20"/>
                <w:szCs w:val="20"/>
                <w:lang w:eastAsia="ru-RU"/>
              </w:rPr>
              <w:t xml:space="preserve"> заболеваниями"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072N200000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74 539,1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Оснащение оборудованием региональных сосудистых центров и первичных сосудистых отделений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072N251920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74 539,1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072N251920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74 539,1</w:t>
            </w:r>
          </w:p>
        </w:tc>
      </w:tr>
      <w:tr w:rsidR="00B50E96" w:rsidRPr="00B50E96" w:rsidTr="00342976">
        <w:trPr>
          <w:trHeight w:val="353"/>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"Борьба с онкологическими заболеваниями"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072N300000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223 066,4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Создание и оснащение </w:t>
            </w:r>
            <w:proofErr w:type="spellStart"/>
            <w:r w:rsidRPr="00B50E96">
              <w:rPr>
                <w:rFonts w:ascii="Times New Roman" w:eastAsia="Times New Roman" w:hAnsi="Times New Roman"/>
                <w:sz w:val="20"/>
                <w:szCs w:val="20"/>
                <w:lang w:eastAsia="ru-RU"/>
              </w:rPr>
              <w:t>референс-центров</w:t>
            </w:r>
            <w:proofErr w:type="spellEnd"/>
            <w:r w:rsidRPr="00B50E96">
              <w:rPr>
                <w:rFonts w:ascii="Times New Roman" w:eastAsia="Times New Roman" w:hAnsi="Times New Roman"/>
                <w:sz w:val="20"/>
                <w:szCs w:val="20"/>
                <w:lang w:eastAsia="ru-RU"/>
              </w:rPr>
              <w:t xml:space="preserve"> для проведения </w:t>
            </w:r>
            <w:proofErr w:type="spellStart"/>
            <w:r w:rsidRPr="00B50E96">
              <w:rPr>
                <w:rFonts w:ascii="Times New Roman" w:eastAsia="Times New Roman" w:hAnsi="Times New Roman"/>
                <w:sz w:val="20"/>
                <w:szCs w:val="20"/>
                <w:lang w:eastAsia="ru-RU"/>
              </w:rPr>
              <w:t>иммуногистохимических</w:t>
            </w:r>
            <w:proofErr w:type="spellEnd"/>
            <w:r w:rsidRPr="00B50E96">
              <w:rPr>
                <w:rFonts w:ascii="Times New Roman" w:eastAsia="Times New Roman" w:hAnsi="Times New Roman"/>
                <w:sz w:val="20"/>
                <w:szCs w:val="20"/>
                <w:lang w:eastAsia="ru-RU"/>
              </w:rPr>
              <w:t>,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в субъектах Российской Федерации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072N351900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223 066,4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072N351900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223 066,4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"Охрана здоровья матери и ребенка"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0730000000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345 985,8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"Повышение эффективности оказания медицинской помощи в организациях родовспоможения и детства"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0736300000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242 291,8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0736300000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22 671,3</w:t>
            </w:r>
          </w:p>
        </w:tc>
      </w:tr>
      <w:tr w:rsidR="00342976"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0736300091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306,0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0736300091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306,0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0736300093</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0736300093</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Больницы, клиники, госпитали, медико-санитарные части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0736300К00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114 379,0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0736300К00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114 379,0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Поликлиники, амбулатории, диагностические центры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0736300Л00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19 519,1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0736300Л00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19 519,1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Дома ребенка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0736300М00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85 395,7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0736300М00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66 614,8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0736300М00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17 100,4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0736300М00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1 680,5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"Развитие детского здравоохранения, включая создание современной инфраструктуры оказания медицинской помощи детям"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073N400000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103 694,0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073N451700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103 694,0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073N451700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103 694,0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медицинской реабилитации и санаторно-курортного лечения, паллиативной помощи, в том числе детям"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0740000000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174 061,9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"Развитие медицинской реабилитации и паллиативной помощи"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0746400000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138 390,2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Больницы, клиники, госпитали, медико-санитарные части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0746400К00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134 345,9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0746400К00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134 345,9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Дома ребенка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0746400М00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4 044,3</w:t>
            </w:r>
          </w:p>
        </w:tc>
      </w:tr>
      <w:tr w:rsidR="00B50E96" w:rsidRPr="00B50E96" w:rsidTr="00342976">
        <w:trPr>
          <w:trHeight w:val="971"/>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0746400М00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4 044,3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"Развитие паллиативной медицинской помощи"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0749900000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35 671,7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Развитие паллиативной медицинской помощи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07499R2010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35 671,7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07499R2010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2 580,7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07499R2010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5 000,1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07499R2010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28 090,9</w:t>
            </w:r>
          </w:p>
        </w:tc>
      </w:tr>
      <w:tr w:rsidR="00B50E96" w:rsidRPr="00B50E96" w:rsidTr="00342976">
        <w:trPr>
          <w:trHeight w:val="558"/>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"Кадровое обеспечение системы здравоохранения и развитие международных отношений в сфере охраны здоровья"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0750000000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947 804,0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"Устранение дефицита медицинских кадров и кадрового дисбаланса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0756500000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701,6</w:t>
            </w:r>
          </w:p>
        </w:tc>
      </w:tr>
      <w:tr w:rsidR="00342976"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государственной поддержки работников областных государственных автономных и бюджетных учреждений здравоохранения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0756500320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701,6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0756500320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701,6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"Осуществление единовременных выплат медицинским работникам"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0758500000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82 500,0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07585R1380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82 500,0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07585R1380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82 500,0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"Повышение престижа медицинских специальностей"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0758600000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864 602,4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Учреждения, обеспечивающие предоставление услуг в сфере здравоохранения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0758600Ж00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86 086,2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0758600Ж00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86 086,2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Больницы, клиники, госпитали, медико-санитарные части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0758600К00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668 958,2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0758600К00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668 958,2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Поликлиники, амбулатории, диагностические центры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0758600Л00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44 016,5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0758600Л00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44 016,5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Дома ребенка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0758600М00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45 052,0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0758600М00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45 052,0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Центры, станции и отделения переливания крови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0758600Н00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20 489,5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0758600Н00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20 489,5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"Совершенствование организации оказания медицинской помощи населению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1 404 983,6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Ведомственная целевая программа "Повышение </w:t>
            </w:r>
            <w:proofErr w:type="gramStart"/>
            <w:r w:rsidRPr="00B50E96">
              <w:rPr>
                <w:rFonts w:ascii="Times New Roman" w:eastAsia="Times New Roman" w:hAnsi="Times New Roman"/>
                <w:sz w:val="20"/>
                <w:szCs w:val="20"/>
                <w:lang w:eastAsia="ru-RU"/>
              </w:rPr>
              <w:t>эффективности функционирования системы здравоохранения Томской области</w:t>
            </w:r>
            <w:proofErr w:type="gramEnd"/>
            <w:r w:rsidRPr="00B50E96">
              <w:rPr>
                <w:rFonts w:ascii="Times New Roman" w:eastAsia="Times New Roman" w:hAnsi="Times New Roman"/>
                <w:sz w:val="20"/>
                <w:szCs w:val="20"/>
                <w:lang w:eastAsia="ru-RU"/>
              </w:rPr>
              <w:t>"</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0766600000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975 396,9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0766600000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570,0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Учреждения, обеспечивающие предоставление услуг в сфере здравоохранения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0766600Ж00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45 256,8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0766600Ж00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45 256,8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Больницы, клиники, госпитали, медико-санитарные части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0766600К00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860 128,4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0766600К00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860 128,4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Поликлиники, амбулатории, диагностические центры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0766600Л00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53 362,5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0766600Л00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53 362,5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Центры, станции и отделения переливания крови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0766600Н00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2 133,7</w:t>
            </w:r>
          </w:p>
        </w:tc>
      </w:tr>
      <w:tr w:rsidR="00B50E96" w:rsidRPr="00B50E96" w:rsidTr="00342976">
        <w:trPr>
          <w:trHeight w:val="653"/>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0766600Н00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2 133,7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0766600Э00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13 945,5</w:t>
            </w:r>
          </w:p>
        </w:tc>
      </w:tr>
      <w:tr w:rsidR="00342976"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0766600Э00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11 274,4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0766600Э00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2 670,4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0766600Э00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"Проведение капитального ремонта областных объектов недвижимого имущества (в том числе разработка проектной документации)"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0768000000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21 704,0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0768000000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9 806,7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Больницы, клиники, госпитали, медико-санитарные части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0768000К00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11 897,3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0768000К00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11 897,3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"Бюджетные инвестиции в объекты здравоохранения"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0769600000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5 756,6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Бюджетные ассигнования на объекты капитального строительства государственной собственности, объекты недвижимого имущества, приобретаемые в государственную собственность</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076960И000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5 756,6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076960И000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5 756,6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"Развитие системы оказания первичной медико-санитарной помощи"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076N100000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1 900,0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Функционирование регионального проектного офиса по созданию и внедрению "Новой модели медицинской организации, оказывающей первичную медико-санитарную помощь"</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076N100101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1 900,0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076N100101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1 900,0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"Борьба с онкологическими заболеваниями"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076N300000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262 787,3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Новое строительство и реконструкция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076N352270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262 787,3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076N352270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262 787,3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076N700000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137 438,8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076N751140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128 938,8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076N751140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68 070,7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076N751140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60 868,1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работоспособности государственных информационных систем в сфере здравоохранения, подключенных к ЕГИСЗ</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076N751141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8 500,0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076N751141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8 500,0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Обеспечивающая подпрограмма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0770000000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82 384,1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0770000000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257,4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Руководство и управление в сфере установленных </w:t>
            </w:r>
            <w:proofErr w:type="gramStart"/>
            <w:r w:rsidRPr="00B50E96">
              <w:rPr>
                <w:rFonts w:ascii="Times New Roman" w:eastAsia="Times New Roman" w:hAnsi="Times New Roman"/>
                <w:sz w:val="20"/>
                <w:szCs w:val="20"/>
                <w:lang w:eastAsia="ru-RU"/>
              </w:rPr>
              <w:t>функций органов государственной власти субъекта Российской Федерации</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0770100000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82 126,7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0770100000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68 851,1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0770100000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13 114,1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0770100000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0770100000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158,1</w:t>
            </w:r>
          </w:p>
        </w:tc>
      </w:tr>
      <w:tr w:rsidR="00342976"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"Оказание бесплатной медицинской помощи гражданам в рамках областной программы обязательного медицинского страхования"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0780000000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5 541 929,2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"Организация оказания медицинской помощи в рамках областной программы обязательного медицинского страхования (за счет средств областного бюджета)"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0789500000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5 541 929,2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Обязательное медицинское страхование неработающего населения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0789500330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5 541 929,2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0789500330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5 541 929,2</w:t>
            </w:r>
          </w:p>
        </w:tc>
      </w:tr>
      <w:tr w:rsidR="00B50E96" w:rsidRPr="00B50E96" w:rsidTr="00342976">
        <w:trPr>
          <w:trHeight w:val="587"/>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Государственная программа "Развитие молодежной политики, физической культуры и спорта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0800000000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724 393,3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физической культуры и массового спорта"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0810000000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115 520,0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"Создание благоприятных условий для увеличения охвата населения спортом и физической культурой"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23 964,5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22 534,5</w:t>
            </w:r>
          </w:p>
        </w:tc>
      </w:tr>
      <w:tr w:rsidR="00B50E96" w:rsidRPr="00B50E96" w:rsidTr="00342976">
        <w:trPr>
          <w:trHeight w:val="1799"/>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0816020050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1 380,0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0816020050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1 380,0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"Спорт - норма жизни"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081P500000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91 555,5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B50E96">
              <w:rPr>
                <w:rFonts w:ascii="Times New Roman" w:eastAsia="Times New Roman" w:hAnsi="Times New Roman"/>
                <w:sz w:val="20"/>
                <w:szCs w:val="20"/>
                <w:lang w:eastAsia="ru-RU"/>
              </w:rPr>
              <w:t>Северск</w:t>
            </w:r>
            <w:proofErr w:type="spellEnd"/>
            <w:r w:rsidRPr="00B50E96">
              <w:rPr>
                <w:rFonts w:ascii="Times New Roman" w:eastAsia="Times New Roman" w:hAnsi="Times New Roman"/>
                <w:sz w:val="20"/>
                <w:szCs w:val="20"/>
                <w:lang w:eastAsia="ru-RU"/>
              </w:rPr>
              <w:t xml:space="preserve">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081P500001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081P500001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условий для развития физической культуры и массового спорта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081P500003</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62 192,4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081P500003</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62 192,4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Оснащение объектов спортивной инфраструктуры спортивно-технологическим оборудованием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081P552280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20 363,1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081P552280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20 363,1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спорта высших достижений и системы подготовки спортивного резерва"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0820000000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449 767,4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0826100000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400 520,4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0826100000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13 055,0</w:t>
            </w:r>
          </w:p>
        </w:tc>
      </w:tr>
      <w:tr w:rsidR="00B50E96" w:rsidRPr="00B50E96" w:rsidTr="00342976">
        <w:trPr>
          <w:trHeight w:val="294"/>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Мероприятия в сфере подготовки спортсменов высокого класса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0826100810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221 530,0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0826100810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221 530,0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B50E96">
              <w:rPr>
                <w:rFonts w:ascii="Times New Roman" w:eastAsia="Times New Roman" w:hAnsi="Times New Roman"/>
                <w:sz w:val="20"/>
                <w:szCs w:val="20"/>
                <w:lang w:eastAsia="ru-RU"/>
              </w:rPr>
              <w:t>Северск</w:t>
            </w:r>
            <w:proofErr w:type="spellEnd"/>
            <w:r w:rsidRPr="00B50E96">
              <w:rPr>
                <w:rFonts w:ascii="Times New Roman" w:eastAsia="Times New Roman" w:hAnsi="Times New Roman"/>
                <w:sz w:val="20"/>
                <w:szCs w:val="20"/>
                <w:lang w:eastAsia="ru-RU"/>
              </w:rPr>
              <w:t xml:space="preserve"> Томской области", муниципального образования "Томский район"</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0826140320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5 979,5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0826140320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5 979,5</w:t>
            </w:r>
          </w:p>
        </w:tc>
      </w:tr>
      <w:tr w:rsidR="00342976"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0826140330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142 141,3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0826140330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142 141,3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Достижение целевых показателей по плану мероприятий ("дорожной карте") "Изменения в отраслях социальной сферы, направленные на повышение эффективности здравоохранения в Томской области"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0826140340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17 814,6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0826140340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17 814,6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"Проведение капитального ремонта областных объектов недвижимого имущества (в том числе разработка проектной документации)"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0828500000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19 247,0</w:t>
            </w:r>
          </w:p>
        </w:tc>
      </w:tr>
      <w:tr w:rsidR="00B50E96" w:rsidRPr="00B50E96" w:rsidTr="00342976">
        <w:trPr>
          <w:trHeight w:val="631"/>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0828500000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19 247,0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"Спорт - норма жизни"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082P500000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Приобретение спортивного инвентаря, оборудования и спортивной экипировки для спортивных школ</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082P500002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082P500002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"Расширение сети спортивных сооружений"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0830000000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106 650,4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"Развитие материально-технической базы для занятий спортом, физической культурой по месту жительства и в образовательных учреждениях"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0838000000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6 164,1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Бюджетные ассигнования на объекты капитального строительства государственной (муниципальной) собственности, объекты недвижимого имущества, приобретаемые в государственную (муниципальную) собственность</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083804И380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6 164,1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083804И380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6 164,1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"Спорт - норма жизни"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083P500000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100 486,3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Капитальный ремонт муниципальных спортивных сооружений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083P540370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77 138,7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083P540370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77 138,7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Строительство универсальных спортивных площадок в муниципальных образованиях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083P54И380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23 347,6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083P54И380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23 347,6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"Создание условий для развития эффективной молодежной политики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0840000000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30 610,2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"Развитие и реализация потенциала молодежи в интересах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0846200000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30 610,2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0846200000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30 610,2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Обеспечивающая подпрограмма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0850000000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21 845,3</w:t>
            </w:r>
          </w:p>
        </w:tc>
      </w:tr>
      <w:tr w:rsidR="00B50E96" w:rsidRPr="00B50E96" w:rsidTr="00342976">
        <w:trPr>
          <w:trHeight w:val="683"/>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Руководство и управление в сфере установленных </w:t>
            </w:r>
            <w:proofErr w:type="gramStart"/>
            <w:r w:rsidRPr="00B50E96">
              <w:rPr>
                <w:rFonts w:ascii="Times New Roman" w:eastAsia="Times New Roman" w:hAnsi="Times New Roman"/>
                <w:sz w:val="20"/>
                <w:szCs w:val="20"/>
                <w:lang w:eastAsia="ru-RU"/>
              </w:rPr>
              <w:t>функций органов государственной власти субъекта Российской Федерации</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0850100000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21 845,3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0850100000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18 831,0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0850100000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2 791,7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0850100000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222,6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Государственная программа "Развитие образования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0900000000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18 096 536,1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дошкольного, общего и дополнительного образования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14 573 708,3</w:t>
            </w:r>
          </w:p>
        </w:tc>
      </w:tr>
      <w:tr w:rsidR="00342976"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342976">
        <w:trPr>
          <w:trHeight w:val="1766"/>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14 131 190,7</w:t>
            </w:r>
          </w:p>
        </w:tc>
      </w:tr>
      <w:tr w:rsidR="00B50E96" w:rsidRPr="00B50E96" w:rsidTr="00342976">
        <w:trPr>
          <w:trHeight w:val="968"/>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56,1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1 879,1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Школы-интернаты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0916000Б00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421 934,8</w:t>
            </w:r>
          </w:p>
        </w:tc>
      </w:tr>
      <w:tr w:rsidR="00B50E96" w:rsidRPr="00B50E96" w:rsidTr="00342976">
        <w:trPr>
          <w:trHeight w:val="992"/>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0916000Б00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89 070,5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0916000Б00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28 924,4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0916000Б00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271,7</w:t>
            </w:r>
          </w:p>
        </w:tc>
      </w:tr>
      <w:tr w:rsidR="00B50E96" w:rsidRPr="00B50E96" w:rsidTr="00342976">
        <w:trPr>
          <w:trHeight w:val="531"/>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0916000Б00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298 639,8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0916000Б00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5 028,4</w:t>
            </w:r>
          </w:p>
        </w:tc>
      </w:tr>
      <w:tr w:rsidR="00B50E96" w:rsidRPr="00B50E96" w:rsidTr="00342976">
        <w:trPr>
          <w:trHeight w:val="1094"/>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Школы-интернаты (расходы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0916000Б91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0916000Б91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r>
      <w:tr w:rsidR="00B50E96" w:rsidRPr="00B50E96" w:rsidTr="00342976">
        <w:trPr>
          <w:trHeight w:val="406"/>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Организация дополнительного профессионального образования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0916000Г00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78 860,3</w:t>
            </w:r>
          </w:p>
        </w:tc>
      </w:tr>
      <w:tr w:rsidR="00B50E96" w:rsidRPr="00B50E96" w:rsidTr="00342976">
        <w:trPr>
          <w:trHeight w:val="579"/>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0916000Г00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78 860,3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Общеобразовательные организации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0916000Ч00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114 158,1</w:t>
            </w:r>
          </w:p>
        </w:tc>
      </w:tr>
      <w:tr w:rsidR="00B50E96" w:rsidRPr="00B50E96" w:rsidTr="00342976">
        <w:trPr>
          <w:trHeight w:val="1055"/>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0916000Ч00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21 767,6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0916000Ч00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6 211,6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0916000Ч00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127,8</w:t>
            </w:r>
          </w:p>
        </w:tc>
      </w:tr>
      <w:tr w:rsidR="00B50E96" w:rsidRPr="00B50E96" w:rsidTr="00342976">
        <w:trPr>
          <w:trHeight w:val="553"/>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0916000Ч00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85 584,8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0916000Ч00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466,3</w:t>
            </w:r>
          </w:p>
        </w:tc>
      </w:tr>
      <w:tr w:rsidR="00B50E96" w:rsidRPr="00B50E96" w:rsidTr="00342976">
        <w:trPr>
          <w:trHeight w:val="1018"/>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0916000Э00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27 583,2</w:t>
            </w:r>
          </w:p>
        </w:tc>
      </w:tr>
      <w:tr w:rsidR="00B50E96" w:rsidRPr="00B50E96" w:rsidTr="00342976">
        <w:trPr>
          <w:trHeight w:val="976"/>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0916000Э00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24 500,7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0916000Э00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3 074,7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0916000Э00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7,8</w:t>
            </w:r>
          </w:p>
        </w:tc>
      </w:tr>
      <w:tr w:rsidR="00342976"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342976">
        <w:trPr>
          <w:trHeight w:val="1482"/>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Достижение целевых показателей по плану мероприятий ("дорожной карте") "Изменения в отраслях социальной сферы, направленные на повышение эффективности здравоохранения в Томской области" в части повышения заработной платы работников муниципальных образовательных организаций, занимающих должности врачей, а также среднего медицинского персонала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0916040360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18 537,7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0916040360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18 537,7</w:t>
            </w:r>
          </w:p>
        </w:tc>
      </w:tr>
      <w:tr w:rsidR="00B50E96" w:rsidRPr="00B50E96" w:rsidTr="00342976">
        <w:trPr>
          <w:trHeight w:val="98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0916040370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3 464 186,5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0916040370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3 464 186,5</w:t>
            </w:r>
          </w:p>
        </w:tc>
      </w:tr>
      <w:tr w:rsidR="00B50E96" w:rsidRPr="00B50E96" w:rsidTr="00342976">
        <w:trPr>
          <w:trHeight w:val="223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0916040380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8 565,7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0916040380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8 565,7</w:t>
            </w:r>
          </w:p>
        </w:tc>
      </w:tr>
      <w:tr w:rsidR="00B50E96" w:rsidRPr="00B50E96" w:rsidTr="00342976">
        <w:trPr>
          <w:trHeight w:val="1314"/>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0916040390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520 155,6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0916040390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520 155,6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Стимулирующие выплаты в муниципальных организациях дополнительного образования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0916040400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36 461,5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0916040400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36 461,5</w:t>
            </w:r>
          </w:p>
        </w:tc>
      </w:tr>
      <w:tr w:rsidR="00B50E96" w:rsidRPr="00B50E96" w:rsidTr="00342976">
        <w:trPr>
          <w:trHeight w:val="1188"/>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0916040410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378 710,4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0916040410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378 710,4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0916040420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7 864 065,2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0916040420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7 864 065,2</w:t>
            </w:r>
          </w:p>
        </w:tc>
      </w:tr>
      <w:tr w:rsidR="00B50E96" w:rsidRPr="00B50E96" w:rsidTr="00342976">
        <w:trPr>
          <w:trHeight w:val="1476"/>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0916040430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24 665,5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0916040430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24 665,5</w:t>
            </w:r>
          </w:p>
        </w:tc>
      </w:tr>
      <w:tr w:rsidR="00B50E96" w:rsidRPr="00B50E96" w:rsidTr="00342976">
        <w:trPr>
          <w:trHeight w:val="1069"/>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0916040440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95 360,3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0916040440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95 360,3</w:t>
            </w:r>
          </w:p>
        </w:tc>
      </w:tr>
      <w:tr w:rsidR="00342976"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0916040460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618 597,3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0916040460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618 597,3</w:t>
            </w:r>
          </w:p>
        </w:tc>
      </w:tr>
      <w:tr w:rsidR="00B50E96" w:rsidRPr="00B50E96" w:rsidTr="00342976">
        <w:trPr>
          <w:trHeight w:val="2717"/>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proofErr w:type="gramStart"/>
            <w:r w:rsidRPr="00B50E96">
              <w:rPr>
                <w:rFonts w:ascii="Times New Roman" w:eastAsia="Times New Roman" w:hAnsi="Times New Roman"/>
                <w:sz w:val="20"/>
                <w:szCs w:val="20"/>
                <w:lang w:eastAsia="ru-RU"/>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0916040470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248 617,5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0916040470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248 617,5</w:t>
            </w:r>
          </w:p>
        </w:tc>
      </w:tr>
      <w:tr w:rsidR="00B50E96" w:rsidRPr="00B50E96" w:rsidTr="00342976">
        <w:trPr>
          <w:trHeight w:val="2615"/>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proofErr w:type="gramStart"/>
            <w:r w:rsidRPr="00B50E96">
              <w:rPr>
                <w:rFonts w:ascii="Times New Roman" w:eastAsia="Times New Roman" w:hAnsi="Times New Roman"/>
                <w:sz w:val="20"/>
                <w:szCs w:val="20"/>
                <w:lang w:eastAsia="ru-RU"/>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w:t>
            </w:r>
            <w:proofErr w:type="gramEnd"/>
            <w:r w:rsidRPr="00B50E96">
              <w:rPr>
                <w:rFonts w:ascii="Times New Roman" w:eastAsia="Times New Roman" w:hAnsi="Times New Roman"/>
                <w:sz w:val="20"/>
                <w:szCs w:val="20"/>
                <w:lang w:eastAsia="ru-RU"/>
              </w:rPr>
              <w:t xml:space="preserve"> </w:t>
            </w:r>
            <w:proofErr w:type="gramStart"/>
            <w:r w:rsidRPr="00B50E96">
              <w:rPr>
                <w:rFonts w:ascii="Times New Roman" w:eastAsia="Times New Roman" w:hAnsi="Times New Roman"/>
                <w:sz w:val="20"/>
                <w:szCs w:val="20"/>
                <w:lang w:eastAsia="ru-RU"/>
              </w:rPr>
              <w:t>организациях</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0916040480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61 153,5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0916040480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61 153,5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0916040490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147 592,4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0916040490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147 592,4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"Обеспечение дополнительного образования детей в областных государственных образовательных организациях, создание условий для развития дополнительного образования детей"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46 783,2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Организация дополнительного образования детей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0916100В00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46 783,2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0916100В00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46 783,2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"Развитие системы выявления и поддержки детей, проявивших выдающиеся способности"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26 746,1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822,0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Школы-интернаты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0916200Б00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0916200Б00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Организация дополнительного образования детей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0916200В00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0916200В00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Организация дополнительного профессионального образования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0916200Г00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5 982,6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0916200Г00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5 982,6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Учреждения, обеспечивающие предоставление услуг в сфере образования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0916200Д00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10 836,0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0916200Д00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10 836,0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Общеобразовательные организации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0916200Ч00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2 712,7</w:t>
            </w:r>
          </w:p>
        </w:tc>
      </w:tr>
      <w:tr w:rsidR="00342976"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342976">
        <w:trPr>
          <w:trHeight w:val="632"/>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0916200Ч00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2 712,7</w:t>
            </w:r>
          </w:p>
        </w:tc>
      </w:tr>
      <w:tr w:rsidR="00B50E96" w:rsidRPr="00B50E96" w:rsidTr="00342976">
        <w:trPr>
          <w:trHeight w:val="284"/>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Организация системы выявления, сопровождения одаренных детей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0916240500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6 082,6</w:t>
            </w:r>
          </w:p>
        </w:tc>
      </w:tr>
      <w:tr w:rsidR="00B50E96" w:rsidRPr="00B50E96" w:rsidTr="00342976">
        <w:trPr>
          <w:trHeight w:val="33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0916240500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6 082,6</w:t>
            </w:r>
          </w:p>
        </w:tc>
      </w:tr>
      <w:tr w:rsidR="00B50E96" w:rsidRPr="00B50E96" w:rsidTr="00342976">
        <w:trPr>
          <w:trHeight w:val="1226"/>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"Обеспечение дополнительного профессионального образования в областных государственных образовательных организациях и содействие развитию кадрового потенциала в системе общего и дополнительного образования детей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115 671,8</w:t>
            </w:r>
          </w:p>
        </w:tc>
      </w:tr>
      <w:tr w:rsidR="00B50E96" w:rsidRPr="00B50E96" w:rsidTr="00342976">
        <w:trPr>
          <w:trHeight w:val="1072"/>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Денежное поощрение лучших учителей областных государственных и муниципальных образовательных организаций Томской области, реализующих образовательные программы начального общего, основного общего и среднего общего образования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0916300030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0916300030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Школы-интернаты (стипендии Губернатора Томской области лучшим учителям областных государственных образовательных организаций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0916300Б10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625,0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0916300Б10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156,3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0916300Б10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468,7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Школы-интернаты (ежемесячная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0916300Б20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62,5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0916300Б20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62,5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Организация дополнительного профессионального образования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0916300Г00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20 637,5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0916300Г00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20 637,5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Учреждения, обеспечивающие предоставление услуг в сфере образования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0916300Д00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14 508,6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0916300Д00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14 508,6</w:t>
            </w:r>
          </w:p>
        </w:tc>
      </w:tr>
      <w:tr w:rsidR="00B50E96" w:rsidRPr="00B50E96" w:rsidTr="00342976">
        <w:trPr>
          <w:trHeight w:val="788"/>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Общеобразовательные организации (стипендии Губернатора Томской области лучшим учителям областных государственных образовательных организаций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0916300Ч10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156,2</w:t>
            </w:r>
          </w:p>
        </w:tc>
      </w:tr>
      <w:tr w:rsidR="00B50E96" w:rsidRPr="00B50E96" w:rsidTr="00342976">
        <w:trPr>
          <w:trHeight w:val="657"/>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0916300Ч10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156,2</w:t>
            </w:r>
          </w:p>
        </w:tc>
      </w:tr>
      <w:tr w:rsidR="00B50E96" w:rsidRPr="00B50E96" w:rsidTr="00342976">
        <w:trPr>
          <w:trHeight w:val="734"/>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Общеобразовательные организации (ежемесячная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0916300Ч20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125,0</w:t>
            </w:r>
          </w:p>
        </w:tc>
      </w:tr>
      <w:tr w:rsidR="00B50E96" w:rsidRPr="00B50E96" w:rsidTr="00342976">
        <w:trPr>
          <w:trHeight w:val="603"/>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0916300Ч20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Стипендии Губернатора Томской области лучшим учителям муниципальных образовательных организаций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0916340510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31 873,7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0916340510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31 873,7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Ежемесячная стипендия Губернатора Томской области молодым учителям муниципальных образовательных организаций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0916340520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27 186,3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0916340520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27 186,3</w:t>
            </w:r>
          </w:p>
        </w:tc>
      </w:tr>
      <w:tr w:rsidR="00B50E96" w:rsidRPr="00B50E96" w:rsidTr="00342976">
        <w:trPr>
          <w:trHeight w:val="76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0916340530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19 497,0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0916340530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19 497,0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"Модернизация системы дошкольного, общего и дополнительного образования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0918000000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49 536,0</w:t>
            </w:r>
          </w:p>
        </w:tc>
      </w:tr>
      <w:tr w:rsidR="00342976"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Организация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0918040550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49 536,0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0918040550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49 536,0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"Реализация мер по развитию научно-образовательной и творческой среды в образовательных организациях, развитие эффективной системы дополнительного образования детей"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0919200000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36 595,0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Создание условий, обеспечивающих доступность дополнительных общеобразовательных программ </w:t>
            </w:r>
            <w:proofErr w:type="spellStart"/>
            <w:r w:rsidRPr="00B50E96">
              <w:rPr>
                <w:rFonts w:ascii="Times New Roman" w:eastAsia="Times New Roman" w:hAnsi="Times New Roman"/>
                <w:sz w:val="20"/>
                <w:szCs w:val="20"/>
                <w:lang w:eastAsia="ru-RU"/>
              </w:rPr>
              <w:t>естественно-научной</w:t>
            </w:r>
            <w:proofErr w:type="spellEnd"/>
            <w:r w:rsidRPr="00B50E96">
              <w:rPr>
                <w:rFonts w:ascii="Times New Roman" w:eastAsia="Times New Roman" w:hAnsi="Times New Roman"/>
                <w:sz w:val="20"/>
                <w:szCs w:val="20"/>
                <w:lang w:eastAsia="ru-RU"/>
              </w:rPr>
              <w:t xml:space="preserve"> и технической направленности </w:t>
            </w:r>
            <w:proofErr w:type="gramStart"/>
            <w:r w:rsidRPr="00B50E96">
              <w:rPr>
                <w:rFonts w:ascii="Times New Roman" w:eastAsia="Times New Roman" w:hAnsi="Times New Roman"/>
                <w:sz w:val="20"/>
                <w:szCs w:val="20"/>
                <w:lang w:eastAsia="ru-RU"/>
              </w:rPr>
              <w:t>для</w:t>
            </w:r>
            <w:proofErr w:type="gramEnd"/>
            <w:r w:rsidRPr="00B50E96">
              <w:rPr>
                <w:rFonts w:ascii="Times New Roman" w:eastAsia="Times New Roman" w:hAnsi="Times New Roman"/>
                <w:sz w:val="20"/>
                <w:szCs w:val="20"/>
                <w:lang w:eastAsia="ru-RU"/>
              </w:rPr>
              <w:t xml:space="preserve"> обучающихся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0919200060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34 800,0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0919200060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34 800,0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Реализация </w:t>
            </w:r>
            <w:proofErr w:type="spellStart"/>
            <w:r w:rsidRPr="00B50E96">
              <w:rPr>
                <w:rFonts w:ascii="Times New Roman" w:eastAsia="Times New Roman" w:hAnsi="Times New Roman"/>
                <w:sz w:val="20"/>
                <w:szCs w:val="20"/>
                <w:lang w:eastAsia="ru-RU"/>
              </w:rPr>
              <w:t>пилотных</w:t>
            </w:r>
            <w:proofErr w:type="spellEnd"/>
            <w:r w:rsidRPr="00B50E96">
              <w:rPr>
                <w:rFonts w:ascii="Times New Roman" w:eastAsia="Times New Roman" w:hAnsi="Times New Roman"/>
                <w:sz w:val="20"/>
                <w:szCs w:val="20"/>
                <w:lang w:eastAsia="ru-RU"/>
              </w:rPr>
              <w:t xml:space="preserve"> проектов по обновлению содержания и технологий дополнительного образования по приоритетным направлениям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0919240330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1 795,0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0919240330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1 795,0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"Кадры для цифровой экономики"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091D300000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5 428,6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Подготовка кадров для цифровой экономики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091D309100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091D309100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Проведение тематических смен в сезонных лагерях для школьников по передовым направлениям дискретной математики, информатики, цифровых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091D362357</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244,9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091D362357</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244,9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Государственная поддержка создания и функционирования организаций дополнительного образования детей и (или) детских объединений на базе школ для углубленного изучения математики и информатики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091D364157</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183,7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091D364157</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61,2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091D364157</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"Современная школа"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091E100000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46 409,3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Обновление материально-технической базы для формирования у обучающихся современных технологических и гуманитарных навыков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091E151690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46 409,3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091E151690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46 409,3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"Успех каждого ребенка"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091E200000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80 790,8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Создание центров выявления и поддержки одаренных детей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091E251890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091E251890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Формирование современных управленческих и организационно-</w:t>
            </w:r>
            <w:proofErr w:type="gramStart"/>
            <w:r w:rsidRPr="00B50E96">
              <w:rPr>
                <w:rFonts w:ascii="Times New Roman" w:eastAsia="Times New Roman" w:hAnsi="Times New Roman"/>
                <w:sz w:val="20"/>
                <w:szCs w:val="20"/>
                <w:lang w:eastAsia="ru-RU"/>
              </w:rPr>
              <w:t>экономических механизмов</w:t>
            </w:r>
            <w:proofErr w:type="gramEnd"/>
            <w:r w:rsidRPr="00B50E96">
              <w:rPr>
                <w:rFonts w:ascii="Times New Roman" w:eastAsia="Times New Roman" w:hAnsi="Times New Roman"/>
                <w:sz w:val="20"/>
                <w:szCs w:val="20"/>
                <w:lang w:eastAsia="ru-RU"/>
              </w:rPr>
              <w:t xml:space="preserve"> в системе дополнительного образования детей в субъектах Российской Федерации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091E255370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45 775,7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091E255370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35 464,5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Внедрение целевой </w:t>
            </w:r>
            <w:proofErr w:type="gramStart"/>
            <w:r w:rsidRPr="00B50E96">
              <w:rPr>
                <w:rFonts w:ascii="Times New Roman" w:eastAsia="Times New Roman" w:hAnsi="Times New Roman"/>
                <w:sz w:val="20"/>
                <w:szCs w:val="20"/>
                <w:lang w:eastAsia="ru-RU"/>
              </w:rPr>
              <w:t>модели развития региональных систем дополнительного образования детей</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091E255371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10 311,2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091E255371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10 311,2</w:t>
            </w:r>
          </w:p>
        </w:tc>
      </w:tr>
      <w:tr w:rsidR="00B50E96" w:rsidRPr="00B50E96" w:rsidTr="00342976">
        <w:trPr>
          <w:trHeight w:val="854"/>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Реализация </w:t>
            </w:r>
            <w:proofErr w:type="spellStart"/>
            <w:r w:rsidRPr="00B50E96">
              <w:rPr>
                <w:rFonts w:ascii="Times New Roman" w:eastAsia="Times New Roman" w:hAnsi="Times New Roman"/>
                <w:sz w:val="20"/>
                <w:szCs w:val="20"/>
                <w:lang w:eastAsia="ru-RU"/>
              </w:rPr>
              <w:t>пилотных</w:t>
            </w:r>
            <w:proofErr w:type="spellEnd"/>
            <w:r w:rsidRPr="00B50E96">
              <w:rPr>
                <w:rFonts w:ascii="Times New Roman" w:eastAsia="Times New Roman" w:hAnsi="Times New Roman"/>
                <w:sz w:val="20"/>
                <w:szCs w:val="20"/>
                <w:lang w:eastAsia="ru-RU"/>
              </w:rPr>
              <w:t xml:space="preserve"> проектов по обновлению содержания и технологий дополнительного образования по приоритетным направлениям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091E262352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5 015,1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091E262352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5 015,1</w:t>
            </w:r>
          </w:p>
        </w:tc>
      </w:tr>
      <w:tr w:rsidR="00342976"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"Поддержка семей, имеющих детей"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091E300000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239,2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091E362292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239,2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091E362292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239,2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"Цифровая образовательная среда"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091E400000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33 251,6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091E452100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33 251,6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091E452100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27 001,7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Внедрение и функционирование целевой модели цифровой образовательной среды в общеобразовательных организациях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091E452101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6 249,9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091E452101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6 249,9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"Учитель будущего"</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091E500000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1 066,0</w:t>
            </w:r>
          </w:p>
        </w:tc>
      </w:tr>
      <w:tr w:rsidR="00B50E96" w:rsidRPr="00B50E96" w:rsidTr="00342976">
        <w:trPr>
          <w:trHeight w:val="483"/>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непрерывного и планомерного повышения квалификации педагогических работников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091E516200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1 066,0</w:t>
            </w:r>
          </w:p>
        </w:tc>
      </w:tr>
      <w:tr w:rsidR="00B50E96" w:rsidRPr="00B50E96" w:rsidTr="00342976">
        <w:trPr>
          <w:trHeight w:val="589"/>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091E516200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1 066,0</w:t>
            </w:r>
          </w:p>
        </w:tc>
      </w:tr>
      <w:tr w:rsidR="00B50E96" w:rsidRPr="00B50E96" w:rsidTr="00342976">
        <w:trPr>
          <w:trHeight w:val="539"/>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инфраструктуры дошкольного, общего и дополнительного образования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0920000000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1 388 500,6</w:t>
            </w:r>
          </w:p>
        </w:tc>
      </w:tr>
      <w:tr w:rsidR="00B50E96" w:rsidRPr="00B50E96" w:rsidTr="00342976">
        <w:trPr>
          <w:trHeight w:val="773"/>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0928200000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417 089,4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Приобретение зданий для размещения дошкольных образовательных организаций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092824И590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417 089,4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092824И590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417 089,4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"Улучшение материально-технического обеспечения организаций дошкольного, общего и дополнительного образования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0928600000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17 931,4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Оснащение устройствами </w:t>
            </w:r>
            <w:proofErr w:type="spellStart"/>
            <w:r w:rsidRPr="00B50E96">
              <w:rPr>
                <w:rFonts w:ascii="Times New Roman" w:eastAsia="Times New Roman" w:hAnsi="Times New Roman"/>
                <w:sz w:val="20"/>
                <w:szCs w:val="20"/>
                <w:lang w:eastAsia="ru-RU"/>
              </w:rPr>
              <w:t>видеофиксации</w:t>
            </w:r>
            <w:proofErr w:type="spellEnd"/>
            <w:r w:rsidRPr="00B50E96">
              <w:rPr>
                <w:rFonts w:ascii="Times New Roman" w:eastAsia="Times New Roman" w:hAnsi="Times New Roman"/>
                <w:sz w:val="20"/>
                <w:szCs w:val="20"/>
                <w:lang w:eastAsia="ru-RU"/>
              </w:rPr>
              <w:t xml:space="preserve"> автобусов для перевозки обучающихся в муниципальные общеобразовательные организации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0928640350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3 194,1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0928640350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3 194,1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Приобретение автотранспортных средств в муниципальные общеобразовательные организации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0928640960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14 737,3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0928640960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14 737,3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"Успех каждого ребенка"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092E200000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13 229,6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092E250970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13 229,6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092E250970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13 229,6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"Содействие занятости женщин - создание условий дошкольного образования для детей в возрасте до трех лет"</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092P200000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940 250,2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092P251590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413 107,9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092P251590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404 717,8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Оснащение зданий оборудованием и инвентарем для размещения дошкольных образовательных организаций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092P251591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8 390,1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092P251591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8 390,1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092P252320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527 142,3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092P252320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527 142,3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профессионального образования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2 075 112,5</w:t>
            </w:r>
          </w:p>
        </w:tc>
      </w:tr>
      <w:tr w:rsidR="00342976"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0936400000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1 930 827,7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0936400000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14 251,9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0936400000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4 557,2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0936400000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0936400000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69,8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Организация дополнительного профессионального образования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0936400Г00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34 930,1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0936400Г00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34 930,1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Профессиональные образовательные организации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0936400Ш00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1 877 016,5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0936400Ш00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1 877 016,5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"Обеспечение доступности качественного среднего профессионального образования в лесной отрасли"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0936500000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56 030,0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0936500000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56 030,0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"Проведение капитального ремонта областных объектов недвижимого имущества (в том числе разработка проектной документации)"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0939800000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5 262,8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0939800000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2 125,5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0939800000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3 137,3</w:t>
            </w:r>
          </w:p>
        </w:tc>
      </w:tr>
      <w:tr w:rsidR="00B50E96" w:rsidRPr="00B50E96" w:rsidTr="00342976">
        <w:trPr>
          <w:trHeight w:val="341"/>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"Цифровая образовательная среда"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093E400000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4 683,0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093E452100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4 433,0</w:t>
            </w:r>
          </w:p>
        </w:tc>
      </w:tr>
      <w:tr w:rsidR="00B50E96" w:rsidRPr="00B50E96" w:rsidTr="00342976">
        <w:trPr>
          <w:trHeight w:val="569"/>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093E452100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4 433,0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Функционирование целевой модели цифровой образовательной среды в профессиональных образовательных организациях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093E452101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093E452101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"Молодые профессионалы (Повышение конкурентоспособности профессионального образования)"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093E600000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78 309,0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093E651770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55 767,6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093E651770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55 767,6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Функционирование центра опережающей профессиональной подготовки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093E651771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4 975,0</w:t>
            </w:r>
          </w:p>
        </w:tc>
      </w:tr>
      <w:tr w:rsidR="00B50E96" w:rsidRPr="00B50E96" w:rsidTr="00342976">
        <w:trPr>
          <w:trHeight w:val="561"/>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093E651771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4 975,0</w:t>
            </w:r>
          </w:p>
        </w:tc>
      </w:tr>
      <w:tr w:rsidR="00B50E96" w:rsidRPr="00B50E96" w:rsidTr="00342976">
        <w:trPr>
          <w:trHeight w:val="808"/>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Государственная поддержка профессиональных образовательных организаций в целях обеспечения соответствия их материально-технической базы современным требованиям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093E661624</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8 907,1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093E661624</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8 907,1</w:t>
            </w:r>
          </w:p>
        </w:tc>
      </w:tr>
      <w:tr w:rsidR="00342976"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Обеспечение проведения аттестации </w:t>
            </w:r>
            <w:proofErr w:type="gramStart"/>
            <w:r w:rsidRPr="00B50E96">
              <w:rPr>
                <w:rFonts w:ascii="Times New Roman" w:eastAsia="Times New Roman" w:hAnsi="Times New Roman"/>
                <w:sz w:val="20"/>
                <w:szCs w:val="20"/>
                <w:lang w:eastAsia="ru-RU"/>
              </w:rPr>
              <w:t>обучающихся</w:t>
            </w:r>
            <w:proofErr w:type="gramEnd"/>
            <w:r w:rsidRPr="00B50E96">
              <w:rPr>
                <w:rFonts w:ascii="Times New Roman" w:eastAsia="Times New Roman" w:hAnsi="Times New Roman"/>
                <w:sz w:val="20"/>
                <w:szCs w:val="20"/>
                <w:lang w:eastAsia="ru-RU"/>
              </w:rPr>
              <w:t xml:space="preserve"> по программам среднего профессионального образования с использованием механизма демонстрационного экзамена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093E661634</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3 840,0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093E661634</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3 840,0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Внедрение программ профессионального обучения по наиболее востребованным и перспективным профессиям на уровне, соответствующем стандартам </w:t>
            </w:r>
            <w:proofErr w:type="spellStart"/>
            <w:r w:rsidRPr="00B50E96">
              <w:rPr>
                <w:rFonts w:ascii="Times New Roman" w:eastAsia="Times New Roman" w:hAnsi="Times New Roman"/>
                <w:sz w:val="20"/>
                <w:szCs w:val="20"/>
                <w:lang w:eastAsia="ru-RU"/>
              </w:rPr>
              <w:t>Ворлдскиллс</w:t>
            </w:r>
            <w:proofErr w:type="spellEnd"/>
            <w:r w:rsidRPr="00B50E96">
              <w:rPr>
                <w:rFonts w:ascii="Times New Roman" w:eastAsia="Times New Roman" w:hAnsi="Times New Roman"/>
                <w:sz w:val="20"/>
                <w:szCs w:val="20"/>
                <w:lang w:eastAsia="ru-RU"/>
              </w:rPr>
              <w:t>, с учетом продолжительности программ не более 6 месяцев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093E661635</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280,0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093E661635</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280,0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Повышение квалификации преподавателей (мастеров производственного обучения) по программам, основанным на опыте Союза </w:t>
            </w:r>
            <w:proofErr w:type="spellStart"/>
            <w:r w:rsidRPr="00B50E96">
              <w:rPr>
                <w:rFonts w:ascii="Times New Roman" w:eastAsia="Times New Roman" w:hAnsi="Times New Roman"/>
                <w:sz w:val="20"/>
                <w:szCs w:val="20"/>
                <w:lang w:eastAsia="ru-RU"/>
              </w:rPr>
              <w:t>Ворлдскиллс</w:t>
            </w:r>
            <w:proofErr w:type="spellEnd"/>
            <w:r w:rsidRPr="00B50E96">
              <w:rPr>
                <w:rFonts w:ascii="Times New Roman" w:eastAsia="Times New Roman" w:hAnsi="Times New Roman"/>
                <w:sz w:val="20"/>
                <w:szCs w:val="20"/>
                <w:lang w:eastAsia="ru-RU"/>
              </w:rPr>
              <w:t xml:space="preserve"> Россия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093E661636</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4 539,3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093E661636</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4 539,3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"Реализация полномочий Российской Федерации в сфере образования"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0940000000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9 259,0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0948600000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9 259,0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0948600000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303,5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0948600000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1 287,8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переданных полномочий Российской Федерации в сфере образования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0948659900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7 667,7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0948659900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6 978,2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0948659900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689,5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Обеспечивающая подпрограмма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0950000000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49 955,7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Руководство и управление в сфере установленных </w:t>
            </w:r>
            <w:proofErr w:type="gramStart"/>
            <w:r w:rsidRPr="00B50E96">
              <w:rPr>
                <w:rFonts w:ascii="Times New Roman" w:eastAsia="Times New Roman" w:hAnsi="Times New Roman"/>
                <w:sz w:val="20"/>
                <w:szCs w:val="20"/>
                <w:lang w:eastAsia="ru-RU"/>
              </w:rPr>
              <w:t>функций органов государственной власти субъекта Российской Федерации</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0950100000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49 955,7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0950100000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45 080,8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0950100000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4 787,3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0950100000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"Интернет"</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0950198730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69,7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0950198730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69,7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Государственная программа "Развитие культуры и туризма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1000000000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2 277 214,4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культуры и архивного дела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2 228 014,1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"Создание условий для предоставления населению Томской области библиотечных услуг"</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125 037,1</w:t>
            </w:r>
          </w:p>
        </w:tc>
      </w:tr>
      <w:tr w:rsidR="00342976"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125 037,1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"Создание условий для предоставления населению Томской области музейных услуг"</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135 226,3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135 226,3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"Сохранение, использование, популяризация объектов культурного наследия (памятников истории и культуры), расположенных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18 928,1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18 928,1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"Обеспечение предоставления архивных услуг архивными учреждениями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97 665,2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62 935,2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20 953,3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5 079,2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за счет доходов от платных услуг, оказываемых областными государственными казенными учреждениями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1016300092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4 815,4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1016300092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2 618,4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1016300092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2 179,8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1016300092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1016300092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1016340640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3 882,1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1016340640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3 882,1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"Развитие профессионального искусства и народного творчества"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1 278 200,9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доступа населения к клубным формам работы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1016400340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57 948,5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1016400340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57 948,5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доступа населения к лучшим образцам народных художественных промыслов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1016400350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2 631,9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1016400350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2 631,9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доступа населения к клубным формам работы по сохранению и развитию самобытности народов, проживающих на территории Томской области, формированию их духовно-нравственных потребностей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1016400360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18 387,2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1016400360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18 387,2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доступа населения к театрально-зрелищному искусству</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1016400370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321 011,8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1016400370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321 011,8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Календарный план проведения мероприятий в области культуры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1016400380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36 278,4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1016400380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167,4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1016400380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636,8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1016400380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35 474,2</w:t>
            </w:r>
          </w:p>
        </w:tc>
      </w:tr>
      <w:tr w:rsidR="00342976"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Достижение целевых показателей по плану мероприятий ("дорожной карте") "Изменения в сфере культуры, направленные на повышение её эффективности" в части повышения заработной платы работников культуры муниципальных учреждений культуры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1016440650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814 312,6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1016440650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814 312,6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1016440660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27 630,5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1016440660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27 630,5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"Создание условий для развития кадрового потенциала Томской области в сфере культуры и архивного дела"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282 253,4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Создание условий для доступа населения Томской области к получению основного и дополнительного образования по специальностям отрасли культуры (за исключением высшего)</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1016500380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107 773,1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1016500380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107 773,1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Создание условий для повышения квалификации и переподготовки специалистов отрасли культуры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1016500390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11 575,4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1016500390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11 575,4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Создание условий для обеспечения дополнительного образования детей в сфере культуры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1016500400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54 547,8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1016500400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54 547,8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1016540670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108 357,1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1016540670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108 357,1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"Бюджетные инвестиции на строительство (реконструкцию) объектов сферы культуры и архивного дела"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1018100000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94 514,1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Приобретение зданий для размещения сельских учреждений культуры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101814И610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88 410,5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101814И610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88 410,5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Разработка проектной документации на строительство объектов муниципальной собственности в сфере культуры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101814П060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6 103,6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101814П060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6 103,6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1018800000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3 074,6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переданных полномочий Российской Федерации в отношении объектов культурного наследия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1018859500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3 074,6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1018859500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1 812,7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1018859500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1 261,9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"Содействие комплексному развитию сферы культуры и архивного дела муниципальных образований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1019300000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30 036,8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10193R4660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11 607,2</w:t>
            </w:r>
          </w:p>
        </w:tc>
      </w:tr>
      <w:tr w:rsidR="00342976"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10193R4660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11 607,2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10193R4670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16 198,6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10193R4670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16 198,6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Государственная поддержка отрасли культуры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10193R5190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2 231,0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10193R5190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2 231,0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"Поддержка творческой деятельности и техническое оснащение детских и кукольных театров"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1019400000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Поддержка творческой деятельности и техническое оснащение детских и кукольных театров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10194R5170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10194R5170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10194R5170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"Проведение капитального ремонта областных объектов недвижимого имущества (в том числе разработка проектной документации)"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1019500000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6 828,7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1019500000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168,2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1019500000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6 660,5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"Культурная среда"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101A100000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85 731,2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Создание модельных муниципальных библиотек по результатам конкурсного отбора, проводимого Министерством культуры Российской Федерации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101A154540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40 000,0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101A154540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40 000,0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Государственная поддержка отрасли культуры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101A155190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45 731,2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101A155190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45 731,2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"Творческие люди"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101A200000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37 977,7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Организация и проведение фестиваля любительских творческих коллективов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101A204300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11 658,9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101A204300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11 658,9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Реализация программ, направленных на укрепление единства нации, духовно-нравственное и патриотическое воспитание</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101A2Д0851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26 318,8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101A2Д0851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26 318,8</w:t>
            </w:r>
          </w:p>
        </w:tc>
      </w:tr>
      <w:tr w:rsidR="00B50E96" w:rsidRPr="00B50E96" w:rsidTr="00342976">
        <w:trPr>
          <w:trHeight w:val="402"/>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"Цифровая культура"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101A300000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8 540,0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Создание виртуальных концертных залов по результатам конкурсного отбора, проводимого Министерством культуры Российской Федерации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101A354530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8 540,0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101A354530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7 560,0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101A354530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980,0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внутреннего и въездного туризма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1020000000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3 095,0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"Повышение конкурентоспособности туристских услуг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1026700000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1026700000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"Создание условий для развития туристской деятельности и поддержка развития приоритетных направлений туризма"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1028200000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Реализация проектов, отобранных по итогам проведения конкурса проектов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1028240690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1028240690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Обеспечивающая подпрограмма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1030000000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46 105,3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Руководство и управление в сфере установленных </w:t>
            </w:r>
            <w:proofErr w:type="gramStart"/>
            <w:r w:rsidRPr="00B50E96">
              <w:rPr>
                <w:rFonts w:ascii="Times New Roman" w:eastAsia="Times New Roman" w:hAnsi="Times New Roman"/>
                <w:sz w:val="20"/>
                <w:szCs w:val="20"/>
                <w:lang w:eastAsia="ru-RU"/>
              </w:rPr>
              <w:t>функций органов государственной власти субъекта Российской Федерации</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46 105,3</w:t>
            </w:r>
          </w:p>
        </w:tc>
      </w:tr>
      <w:tr w:rsidR="00342976" w:rsidRPr="00B50E96" w:rsidTr="0034297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42976" w:rsidRPr="00B50E96" w:rsidRDefault="00342976" w:rsidP="0034297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38 847,0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6 896,0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362,3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Государственная программа "Социальная поддержка населения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1100000000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8 503 886,7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мер социальной поддержки отдельных категорий граждан"</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6 972 155,7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4 713 803,5</w:t>
            </w:r>
          </w:p>
        </w:tc>
      </w:tr>
      <w:tr w:rsidR="00B50E96" w:rsidRPr="00B50E96" w:rsidTr="00A76815">
        <w:trPr>
          <w:trHeight w:val="891"/>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1116000091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227,0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1116000091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1116000091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112,0</w:t>
            </w:r>
          </w:p>
        </w:tc>
      </w:tr>
      <w:tr w:rsidR="00B50E96" w:rsidRPr="00B50E96" w:rsidTr="00A76815">
        <w:trPr>
          <w:trHeight w:val="1477"/>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"О государственной пенсии за выслугу лет и единовременном поощрении в связи с выходом на государственную пенсию за выслугу лет"</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1116000310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352 046,5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1116000310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352 046,5</w:t>
            </w:r>
          </w:p>
        </w:tc>
      </w:tr>
      <w:tr w:rsidR="00B50E96" w:rsidRPr="00B50E96" w:rsidTr="00A76815">
        <w:trPr>
          <w:trHeight w:val="1259"/>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 8-ФЗ "О погребении и похоронном деле"</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1116000360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283,6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1116000360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283,6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Мероприятия в области социальной политики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1116000540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5 613,4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1116000540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1116000540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5 224,2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1116000540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385,1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Прочие мероприятия в области социальной политики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1116000550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681,5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1116000550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681,5</w:t>
            </w:r>
          </w:p>
        </w:tc>
      </w:tr>
      <w:tr w:rsidR="00B50E96" w:rsidRPr="00B50E96" w:rsidTr="00A76815">
        <w:trPr>
          <w:trHeight w:val="1848"/>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части затрат перевозчикам, осуществляющим перевозку граждан транспортом общего пользования по единому социальному проездному билету, в соответствии с Законом Томской области от 30 декабря 2014 года № 199-ОЗ "О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1116000560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77 321,1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1116000560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77 321,1</w:t>
            </w:r>
          </w:p>
        </w:tc>
      </w:tr>
      <w:tr w:rsidR="00B50E96" w:rsidRPr="00B50E96" w:rsidTr="00A76815">
        <w:trPr>
          <w:trHeight w:val="1536"/>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затрат перевозчикам, осуществляющим перевозку граждан на основании социального проездного талона, в соответствии с Законом Томской области от 30 декабря 2014 года № 199-ОЗ "О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1116000570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1116000570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180,0</w:t>
            </w:r>
          </w:p>
        </w:tc>
      </w:tr>
      <w:tr w:rsidR="00A76815"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Денежная компенсация части расходов на проезд студентам из малоимущих семей, проходящим обучение по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 149-ОЗ "Об образовании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1116000600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81,1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1116000600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81,1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Оказание других видов социальной помощи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1116000750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52 633,2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1116000750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52 633,2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Доставка (пересылка) гражданам доплат к пенсии и мер социальной поддержки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1116000760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60 585,3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1116000760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60 585,3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мер социальной поддержки в соответствии с Законом Томской области от 14 июня 2002 года № 34-ОЗ "Об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1116020070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166,4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1116020070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166,4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мер социальной поддержки в соответствии с Законом Томской области от 8 апреля 2004 года № 40-ОЗ "О ежемесячных доплатах к пенсии гражданам, достигшим возраста 100 лет и более"</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1116020080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504,0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1116020080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504,0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proofErr w:type="gramStart"/>
            <w:r w:rsidRPr="00B50E96">
              <w:rPr>
                <w:rFonts w:ascii="Times New Roman" w:eastAsia="Times New Roman" w:hAnsi="Times New Roman"/>
                <w:sz w:val="20"/>
                <w:szCs w:val="20"/>
                <w:lang w:eastAsia="ru-RU"/>
              </w:rPr>
              <w:t>Предоставление мер социальной поддержки в соответствии с Законом Томской области от 7 июня 2001 года № 66-ОЗ "О некоторых социальных гарантиях 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w:t>
            </w:r>
            <w:proofErr w:type="gramEnd"/>
            <w:r w:rsidRPr="00B50E96">
              <w:rPr>
                <w:rFonts w:ascii="Times New Roman" w:eastAsia="Times New Roman" w:hAnsi="Times New Roman"/>
                <w:sz w:val="20"/>
                <w:szCs w:val="20"/>
                <w:lang w:eastAsia="ru-RU"/>
              </w:rPr>
              <w:t xml:space="preserve"> и местного значения, лицам, награжденным знаком отличия "За заслуги перед Томской областью", а также иным лицам"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1116020090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21 100,0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1116020090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21 100,0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Ежемесячная денежная выплата родителям военнослужащих, умерших в результате заболевания, приобретенного в период прохождения военной службы, в соответствии с Законом Томской области от 13 июня 2001 года № 71-ОЗ "О ежемесячных денежных выплатах родителям военнослужащих, умерших в результате заболевания, приобретенного в период прохождения военной службы"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1116020100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520,3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1116020100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520,3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пособие на погребение умерших граждан в соответствии с Законом Томской области от 12 января 2005 года № 6-ОЗ "О погребении и похоронном деле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1116020110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11 955,3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1116020110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11 955,3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 761 "О предоставлении субсидий на оплату жилого помещения и коммунальных услуг"</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1116020120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705 435,1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1116020120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705 435,1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Единовременная денежная компенсация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"О социальной поддержке отдельных категорий граждан, осуществляющих газификацию жилых помещений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1116020130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8 193,5</w:t>
            </w:r>
          </w:p>
        </w:tc>
      </w:tr>
      <w:tr w:rsidR="00A76815"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1116020130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8 193,5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 259а "О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1116020150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945,0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1116020150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945,0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Компенсация затрат родителей (законных представителей) детей-инвалидов на организацию обучения по основным общеобразовательным программам на дому в соответствии с Законом Томской области от 10 сентября 2003 года № 109-ОЗ "О социальной поддержке инвалидов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1116020160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2 344,9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1116020160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2 344,9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proofErr w:type="gramStart"/>
            <w:r w:rsidRPr="00B50E96">
              <w:rPr>
                <w:rFonts w:ascii="Times New Roman" w:eastAsia="Times New Roman" w:hAnsi="Times New Roman"/>
                <w:sz w:val="20"/>
                <w:szCs w:val="20"/>
                <w:lang w:eastAsia="ru-RU"/>
              </w:rPr>
              <w:t>Ежемесячная денежная выплата по оплате жилого помещения и коммунальных услуг, денежная 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 в соответствии с Законом Томской области от 30 апреля 2009 года № 59-ОЗ "О мерах социальной поддержки по оплате жилого помещения</w:t>
            </w:r>
            <w:proofErr w:type="gramEnd"/>
            <w:r w:rsidRPr="00B50E96">
              <w:rPr>
                <w:rFonts w:ascii="Times New Roman" w:eastAsia="Times New Roman" w:hAnsi="Times New Roman"/>
                <w:sz w:val="20"/>
                <w:szCs w:val="20"/>
                <w:lang w:eastAsia="ru-RU"/>
              </w:rPr>
              <w:t xml:space="preserve">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1116020180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290 003,2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1116020180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290 003,2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Ежемесячная денежная выплата вдовам умерших участников Великой Отечественной войны в соответствии с Законом Томской области от 11 октября 2005 года № 179-ОЗ "О мерах по улучшению материального положения вдов участников Великой Отечественной войны"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1116020190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6 761,0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1116020190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6 761,0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2005 года № 66-ОЗ "О дополнительных мерах социальной поддержки инвалидов и участников Великой Отечественной войны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1116020200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6 344,7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1116020200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6 344,7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 123-ОЗ "О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1116020210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226 004,7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1116020210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226 004,7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A76815">
            <w:pPr>
              <w:spacing w:after="0" w:line="240" w:lineRule="auto"/>
              <w:outlineLvl w:val="2"/>
              <w:rPr>
                <w:rFonts w:ascii="Times New Roman" w:eastAsia="Times New Roman" w:hAnsi="Times New Roman"/>
                <w:sz w:val="20"/>
                <w:szCs w:val="20"/>
                <w:lang w:eastAsia="ru-RU"/>
              </w:rPr>
            </w:pPr>
            <w:proofErr w:type="gramStart"/>
            <w:r w:rsidRPr="00B50E96">
              <w:rPr>
                <w:rFonts w:ascii="Times New Roman" w:eastAsia="Times New Roman" w:hAnsi="Times New Roman"/>
                <w:sz w:val="20"/>
                <w:szCs w:val="20"/>
                <w:lang w:eastAsia="ru-RU"/>
              </w:rPr>
              <w:t>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которым выплачивается пенсия территориальным органом Пенсионного фонда Российской Федерации, за исключением лиц, обеспечивающихся пенсией в соответствии с Законом Российской Федерации от 12 февраля 1993 года N 4468-1</w:t>
            </w:r>
            <w:proofErr w:type="gramEnd"/>
            <w:r w:rsidRPr="00B50E96">
              <w:rPr>
                <w:rFonts w:ascii="Times New Roman" w:eastAsia="Times New Roman" w:hAnsi="Times New Roman"/>
                <w:sz w:val="20"/>
                <w:szCs w:val="20"/>
                <w:lang w:eastAsia="ru-RU"/>
              </w:rPr>
              <w:t xml:space="preserve"> "О пенсионном обеспечении лиц, проходивших военную службу, службу в органах внутренних дел, Государственной противопожарной службе, органах по </w:t>
            </w:r>
            <w:proofErr w:type="gramStart"/>
            <w:r w:rsidRPr="00B50E96">
              <w:rPr>
                <w:rFonts w:ascii="Times New Roman" w:eastAsia="Times New Roman" w:hAnsi="Times New Roman"/>
                <w:sz w:val="20"/>
                <w:szCs w:val="20"/>
                <w:lang w:eastAsia="ru-RU"/>
              </w:rPr>
              <w:t>контролю за</w:t>
            </w:r>
            <w:proofErr w:type="gramEnd"/>
            <w:r w:rsidRPr="00B50E96">
              <w:rPr>
                <w:rFonts w:ascii="Times New Roman" w:eastAsia="Times New Roman" w:hAnsi="Times New Roman"/>
                <w:sz w:val="20"/>
                <w:szCs w:val="20"/>
                <w:lang w:eastAsia="ru-RU"/>
              </w:rPr>
              <w:t xml:space="preserve"> оборотом наркотических средств и </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1116020220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1 795,2</w:t>
            </w:r>
          </w:p>
        </w:tc>
      </w:tr>
      <w:tr w:rsidR="00A76815"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A76815"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A76815" w:rsidRPr="00B50E96" w:rsidRDefault="00A76815" w:rsidP="00B50E96">
            <w:pPr>
              <w:spacing w:after="0" w:line="240" w:lineRule="auto"/>
              <w:outlineLvl w:val="2"/>
              <w:rPr>
                <w:rFonts w:ascii="Times New Roman" w:eastAsia="Times New Roman" w:hAnsi="Times New Roman"/>
                <w:sz w:val="20"/>
                <w:szCs w:val="20"/>
                <w:lang w:eastAsia="ru-RU"/>
              </w:rPr>
            </w:pPr>
            <w:proofErr w:type="gramStart"/>
            <w:r w:rsidRPr="00B50E96">
              <w:rPr>
                <w:rFonts w:ascii="Times New Roman" w:eastAsia="Times New Roman" w:hAnsi="Times New Roman"/>
                <w:sz w:val="20"/>
                <w:szCs w:val="20"/>
                <w:lang w:eastAsia="ru-RU"/>
              </w:rPr>
              <w:t>психотропных веществ, учреждениях и органах уголовно-исполнительной системы, Федеральной службе войск национальной гвардии Российской Федерации, и их семей", в соответствии с Законом Томской области от 10 июля 2007 года № 128-ОЗ "О мерах по улучшению материального положения инвалидов боевых действий, ветеранов боевых действий, ставших инвалидами вследствие общего заболевания или трудового увечья, граждан, ставших инвалидами вследствие ранения, контузии или увечья, полученных при исполнении</w:t>
            </w:r>
            <w:proofErr w:type="gramEnd"/>
            <w:r w:rsidRPr="00B50E96">
              <w:rPr>
                <w:rFonts w:ascii="Times New Roman" w:eastAsia="Times New Roman" w:hAnsi="Times New Roman"/>
                <w:sz w:val="20"/>
                <w:szCs w:val="20"/>
                <w:lang w:eastAsia="ru-RU"/>
              </w:rPr>
              <w:t xml:space="preserve"> обязанностей военной службы по призыву"</w:t>
            </w:r>
          </w:p>
        </w:tc>
        <w:tc>
          <w:tcPr>
            <w:tcW w:w="1418" w:type="dxa"/>
            <w:tcBorders>
              <w:top w:val="nil"/>
              <w:left w:val="nil"/>
              <w:bottom w:val="single" w:sz="4" w:space="0" w:color="auto"/>
              <w:right w:val="single" w:sz="4" w:space="0" w:color="auto"/>
            </w:tcBorders>
            <w:shd w:val="clear" w:color="auto" w:fill="auto"/>
            <w:vAlign w:val="center"/>
            <w:hideMark/>
          </w:tcPr>
          <w:p w:rsidR="00A76815" w:rsidRPr="00B50E96" w:rsidRDefault="00A76815" w:rsidP="00B50E96">
            <w:pPr>
              <w:spacing w:after="0" w:line="240" w:lineRule="auto"/>
              <w:jc w:val="center"/>
              <w:outlineLvl w:val="2"/>
              <w:rPr>
                <w:rFonts w:ascii="Times New Roman" w:eastAsia="Times New Roman" w:hAnsi="Times New Roman"/>
                <w:sz w:val="20"/>
                <w:szCs w:val="20"/>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A76815" w:rsidRPr="00B50E96" w:rsidRDefault="00A76815" w:rsidP="00B50E96">
            <w:pPr>
              <w:spacing w:after="0" w:line="240" w:lineRule="auto"/>
              <w:jc w:val="center"/>
              <w:outlineLvl w:val="2"/>
              <w:rPr>
                <w:rFonts w:ascii="Times New Roman" w:eastAsia="Times New Roman" w:hAnsi="Times New Roman"/>
                <w:sz w:val="20"/>
                <w:szCs w:val="20"/>
                <w:lang w:eastAsia="ru-RU"/>
              </w:rPr>
            </w:pPr>
          </w:p>
        </w:tc>
        <w:tc>
          <w:tcPr>
            <w:tcW w:w="1716" w:type="dxa"/>
            <w:tcBorders>
              <w:top w:val="nil"/>
              <w:left w:val="nil"/>
              <w:bottom w:val="single" w:sz="4" w:space="0" w:color="auto"/>
              <w:right w:val="single" w:sz="4" w:space="0" w:color="auto"/>
            </w:tcBorders>
            <w:shd w:val="clear" w:color="auto" w:fill="auto"/>
            <w:vAlign w:val="center"/>
            <w:hideMark/>
          </w:tcPr>
          <w:p w:rsidR="00A76815" w:rsidRPr="00B50E96" w:rsidRDefault="00A76815" w:rsidP="00B50E96">
            <w:pPr>
              <w:spacing w:after="0" w:line="240" w:lineRule="auto"/>
              <w:jc w:val="right"/>
              <w:outlineLvl w:val="2"/>
              <w:rPr>
                <w:rFonts w:ascii="Times New Roman" w:eastAsia="Times New Roman" w:hAnsi="Times New Roman"/>
                <w:sz w:val="20"/>
                <w:szCs w:val="20"/>
                <w:lang w:eastAsia="ru-RU"/>
              </w:rPr>
            </w:pP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1116020220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1 795,2</w:t>
            </w:r>
          </w:p>
        </w:tc>
      </w:tr>
      <w:tr w:rsidR="00B50E96" w:rsidRPr="00B50E96" w:rsidTr="00A76815">
        <w:trPr>
          <w:trHeight w:val="1773"/>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Единовременная денежная выплата инвалидам Великой Отечественной войны и участникам Великой Отечественной войны в соответствии с Законом Томской области от 28 апреля 2007 года № 77-ОЗ "О единовременной денежной выплате инвалидам Великой Отечественной войны и участникам Великой Отечественной войны, проживающим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1116020230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292,5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1116020230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292,5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Единовременная денежная выплата труженикам тыла в соответствии с Законом Томской области от 10 сентября 2007 года № 185-ОЗ "О единовременной денежной выплате труженикам тыла, проживающим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1116020240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2 658,0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1116020240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2 658,0</w:t>
            </w:r>
          </w:p>
        </w:tc>
      </w:tr>
      <w:tr w:rsidR="00B50E96" w:rsidRPr="00B50E96" w:rsidTr="00A76815">
        <w:trPr>
          <w:trHeight w:val="84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Ежемесячная денежная выплата ветеранам труда Томской области в соответствии с Законом Томской области от 7 декабря 2007 года № 260-ОЗ "О ветеранах труда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1116020250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191 993,3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1116020250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191 993,3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200-ОЗ "О мерах социальной поддержки беременных женщин и кормящих матерей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1116020260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18 922,6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1116020260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18 922,6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Ежемесячная денежная выплата отдельным категориям граждан по оплате проезда на транспорте общего пользования в соответствии с Законом Томской области от 30 декабря 2014 года № 199-ОЗ "О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1116020270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238 168,5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1116020270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238 168,5</w:t>
            </w:r>
          </w:p>
        </w:tc>
      </w:tr>
      <w:tr w:rsidR="00B50E96" w:rsidRPr="00B50E96" w:rsidTr="00A76815">
        <w:trPr>
          <w:trHeight w:val="2188"/>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proofErr w:type="gramStart"/>
            <w:r w:rsidRPr="00B50E96">
              <w:rPr>
                <w:rFonts w:ascii="Times New Roman" w:eastAsia="Times New Roman" w:hAnsi="Times New Roman"/>
                <w:sz w:val="20"/>
                <w:szCs w:val="20"/>
                <w:lang w:eastAsia="ru-RU"/>
              </w:rPr>
              <w:t>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"Заслуженный ...", "Народный...", в соответствии с Законом Томской области от 12 августа 2013 года № 149-ОЗ "Об образовании в Томской</w:t>
            </w:r>
            <w:proofErr w:type="gramEnd"/>
            <w:r w:rsidRPr="00B50E96">
              <w:rPr>
                <w:rFonts w:ascii="Times New Roman" w:eastAsia="Times New Roman" w:hAnsi="Times New Roman"/>
                <w:sz w:val="20"/>
                <w:szCs w:val="20"/>
                <w:lang w:eastAsia="ru-RU"/>
              </w:rPr>
              <w:t xml:space="preserve">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1116020280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3 633,3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1116020280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3 633,3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Компенсация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 149-ОЗ "Об образовании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1116020290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164 028,5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1116020290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164 028,5</w:t>
            </w:r>
          </w:p>
        </w:tc>
      </w:tr>
      <w:tr w:rsidR="00A76815"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Ежемесячная денежная выплата ветеранам труда, ветеранам военной службы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1116020300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378 237,9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1116020300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378 237,9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Ежемесячная денежная выплата труженикам тыла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1116020310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13 123,7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1116020310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13 123,7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Ежемесячная денежная выплата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1116020320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13 255,0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1116020320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13 255,0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Ежемесячная денежная выплата на оплату жилого помещения и коммунальных услуг и компенсационная доплата ветеранам труда, ветеранам военной службы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1116020330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1 244 994,6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1116020330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1 244 994,6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Ежемесячная денежная выплата на оплату жилого помещения и коммунальных услуг и компенсационная доплата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1116020340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203 942,5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1116020340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203 942,5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Пособие на ребенка в соответствии с Законом Томской области от 16 декабря 2004 года № 253-ОЗ "О социальной поддержке граждан, имеющих несовершеннолетних детей"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1116020350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195 426,1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1116020350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195 426,1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Единовременные денежные выплаты гражданам при рождении одновременно трех и более детей в соответствии с Законом Томской области от 16 декабря 2004 года № 253-ОЗ "О социальной поддержке граждан, имеющих несовершеннолетних детей"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1116020360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65,7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1116020360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65,7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 253-ОЗ "О социальной поддержке граждан, имеющих несовершеннолетних детей"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1116020370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174,2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1116020370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174,2</w:t>
            </w:r>
          </w:p>
        </w:tc>
      </w:tr>
      <w:tr w:rsidR="00B50E96" w:rsidRPr="00B50E96" w:rsidTr="00A76815">
        <w:trPr>
          <w:trHeight w:val="106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Ежегодная денежная выплата </w:t>
            </w:r>
            <w:proofErr w:type="gramStart"/>
            <w:r w:rsidRPr="00B50E96">
              <w:rPr>
                <w:rFonts w:ascii="Times New Roman" w:eastAsia="Times New Roman" w:hAnsi="Times New Roman"/>
                <w:sz w:val="20"/>
                <w:szCs w:val="20"/>
                <w:lang w:eastAsia="ru-RU"/>
              </w:rPr>
              <w:t>на подготовку ребенка к занятиям в общеобразовательной организации в соответствии с Законом</w:t>
            </w:r>
            <w:proofErr w:type="gramEnd"/>
            <w:r w:rsidRPr="00B50E96">
              <w:rPr>
                <w:rFonts w:ascii="Times New Roman" w:eastAsia="Times New Roman" w:hAnsi="Times New Roman"/>
                <w:sz w:val="20"/>
                <w:szCs w:val="20"/>
                <w:lang w:eastAsia="ru-RU"/>
              </w:rPr>
              <w:t xml:space="preserve"> Томской области от 16 декабря 2004 года № 253-ОЗ "О социальной поддержке граждан, имеющих несовершеннолетних детей"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1116020380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23 250,2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1116020380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23 250,2</w:t>
            </w:r>
          </w:p>
        </w:tc>
      </w:tr>
      <w:tr w:rsidR="00B50E96" w:rsidRPr="00B50E96" w:rsidTr="00A76815">
        <w:trPr>
          <w:trHeight w:val="1304"/>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Ежемесячная денежная выплата на оплату коммунальных услуг и компенсационная доплата малоимущим многодетным семьям в соответствии с Законом Томской области от 16 декабря 2004 года № 253-ОЗ "О социальной поддержке граждан, имеющих несовершеннолетних детей"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1116020390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70 757,1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1116020390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70 757,1</w:t>
            </w:r>
          </w:p>
        </w:tc>
      </w:tr>
      <w:tr w:rsidR="00A76815"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материнский (семейный) капитал в соответствии с Законом Томской области от 16 декабря 2004 года № 253-ОЗ "О социальной поддержке граждан, имеющих несовершеннолетних детей"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1116020410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88 112,6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1116020410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88 112,6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Компенсация расходов на уплату взноса на капитальный ремонт в соответствии с Законом Томской области от 13 апреля 2016 года № 23-ОЗ "О предоставлении компенсации расходов на уплату взноса на капитальный ремонт для отдельных категорий граждан"</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1116020430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7 453,0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1116020430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7 453,0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1116040700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14 263,2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1116040700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14 263,2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proofErr w:type="gramStart"/>
            <w:r w:rsidRPr="00B50E96">
              <w:rPr>
                <w:rFonts w:ascii="Times New Roman" w:eastAsia="Times New Roman" w:hAnsi="Times New Roman"/>
                <w:sz w:val="20"/>
                <w:szCs w:val="20"/>
                <w:lang w:eastAsia="ru-RU"/>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w:t>
            </w:r>
            <w:proofErr w:type="gramEnd"/>
            <w:r w:rsidRPr="00B50E96">
              <w:rPr>
                <w:rFonts w:ascii="Times New Roman" w:eastAsia="Times New Roman" w:hAnsi="Times New Roman"/>
                <w:sz w:val="20"/>
                <w:szCs w:val="20"/>
                <w:lang w:eastAsia="ru-RU"/>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1116040710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9 325,0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1116040710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9 325,0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"Исполнение обязательств по предоставлению отдельным категориям граждан бесплатной юридической помощи"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14 914,6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Субсидия Адвокатской палате Томской области на оплату труда и компенсацию расходов адвокатам, являющимся участниками государственной системы бесплатной юридической помощи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1116100770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1 054,6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1116100770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1 054,6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Реализация государственной политики в области обеспечения граждан бесплатной юридической помощью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1116100780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13 860,0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1116100780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11 533,2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1116100780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2 323,0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1116100780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"Исполнение обязательств по предоставлению мер социальной поддержки отдельным категориям граждан в рамках реализации государственной политики в сфере культуры и искусства"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719,7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Ежемесячная надбавка неработающим пенсионерам, а также неработающим гражданам, достигшим возраста 60 и 55 лет (соответственно мужчины и женщины), имеющим почетные звания "Народный артист...", "Народный художник...", "Заслуженный артист...", "Заслуженный художник...", "Заслуженный деятель искусств...", "Заслуженный работник культуры..."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1116220430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688,5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1116220430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688,5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Ежемесячная надбавка руководителям и специалистам организаций иных организационно-правовых форм и форм собственности (кроме федеральных государственных организаций), осуществляющих культурную деятельность в качестве основной деятельности на территории Томской области и зарегистрированных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1116220440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31,2</w:t>
            </w:r>
          </w:p>
        </w:tc>
      </w:tr>
      <w:tr w:rsidR="00A76815"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1116220440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31,2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"Предоставление отдельных мер социальной поддержки граждан, подвергшихся воздействию радиации"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24 689,6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1118251370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24 689,6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1118251370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237,4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1118251370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24 452,2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58 168,5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1118352200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58 168,5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1118352200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537,9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1118352200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57 630,6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Основное мероприятие "Выплата государственного единовременного пособия и ежемесячной денежной компенсации гражданам при возникновении </w:t>
            </w:r>
            <w:proofErr w:type="spellStart"/>
            <w:r w:rsidRPr="00B50E96">
              <w:rPr>
                <w:rFonts w:ascii="Times New Roman" w:eastAsia="Times New Roman" w:hAnsi="Times New Roman"/>
                <w:sz w:val="20"/>
                <w:szCs w:val="20"/>
                <w:lang w:eastAsia="ru-RU"/>
              </w:rPr>
              <w:t>поствакцинальных</w:t>
            </w:r>
            <w:proofErr w:type="spellEnd"/>
            <w:r w:rsidRPr="00B50E96">
              <w:rPr>
                <w:rFonts w:ascii="Times New Roman" w:eastAsia="Times New Roman" w:hAnsi="Times New Roman"/>
                <w:sz w:val="20"/>
                <w:szCs w:val="20"/>
                <w:lang w:eastAsia="ru-RU"/>
              </w:rPr>
              <w:t xml:space="preserve"> осложнений в соответствии с Федеральным законом от 17 сентября 1998 года № 157-ФЗ "Об иммунопрофилактике инфекционных болезней"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Выплата государственного единовременного пособия и ежемесячной денежной компенсации гражданам при возникновении </w:t>
            </w:r>
            <w:proofErr w:type="spellStart"/>
            <w:r w:rsidRPr="00B50E96">
              <w:rPr>
                <w:rFonts w:ascii="Times New Roman" w:eastAsia="Times New Roman" w:hAnsi="Times New Roman"/>
                <w:sz w:val="20"/>
                <w:szCs w:val="20"/>
                <w:lang w:eastAsia="ru-RU"/>
              </w:rPr>
              <w:t>поствакцинальных</w:t>
            </w:r>
            <w:proofErr w:type="spellEnd"/>
            <w:r w:rsidRPr="00B50E96">
              <w:rPr>
                <w:rFonts w:ascii="Times New Roman" w:eastAsia="Times New Roman" w:hAnsi="Times New Roman"/>
                <w:sz w:val="20"/>
                <w:szCs w:val="20"/>
                <w:lang w:eastAsia="ru-RU"/>
              </w:rPr>
              <w:t xml:space="preserve"> осложнений в соответствии с Федеральным законом от 17 сентября 1998 года N 157-ФЗ "Об иммунопрофилактике инфекционных болезней"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1118452400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1118452400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1118452400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"Оплата жилищно-коммунальных услуг отдельным категориям граждан"</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428 154,5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Оплата жилищно-коммунальных услуг отдельным категориям граждан</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1118552500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422 927,2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1118552500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1 348,5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1118552500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4 942,8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1118552500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416 635,9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Компенсация отдельным категориям граждан оплаты взноса на капитальный ремонт общего имущества в многоквартирном доме</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11185R4620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5 227,3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11185R4620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5 227,3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9 343,9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N 81-ФЗ "О государственных пособиях гражданам, имеющим детей"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1118652700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9 343,9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1118652700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12,5</w:t>
            </w:r>
          </w:p>
        </w:tc>
      </w:tr>
      <w:tr w:rsidR="00A76815"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1118652700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9 331,4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"Выплата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sidRPr="00B50E96">
              <w:rPr>
                <w:rFonts w:ascii="Times New Roman" w:eastAsia="Times New Roman" w:hAnsi="Times New Roman"/>
                <w:sz w:val="20"/>
                <w:szCs w:val="20"/>
                <w:lang w:eastAsia="ru-RU"/>
              </w:rPr>
              <w:t>дств в с</w:t>
            </w:r>
            <w:proofErr w:type="gramEnd"/>
            <w:r w:rsidRPr="00B50E96">
              <w:rPr>
                <w:rFonts w:ascii="Times New Roman" w:eastAsia="Times New Roman" w:hAnsi="Times New Roman"/>
                <w:sz w:val="20"/>
                <w:szCs w:val="20"/>
                <w:lang w:eastAsia="ru-RU"/>
              </w:rPr>
              <w:t>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1118700000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363,5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Выплата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sidRPr="00B50E96">
              <w:rPr>
                <w:rFonts w:ascii="Times New Roman" w:eastAsia="Times New Roman" w:hAnsi="Times New Roman"/>
                <w:sz w:val="20"/>
                <w:szCs w:val="20"/>
                <w:lang w:eastAsia="ru-RU"/>
              </w:rPr>
              <w:t>дств в с</w:t>
            </w:r>
            <w:proofErr w:type="gramEnd"/>
            <w:r w:rsidRPr="00B50E96">
              <w:rPr>
                <w:rFonts w:ascii="Times New Roman" w:eastAsia="Times New Roman" w:hAnsi="Times New Roman"/>
                <w:sz w:val="20"/>
                <w:szCs w:val="20"/>
                <w:lang w:eastAsia="ru-RU"/>
              </w:rPr>
              <w:t>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1118752800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363,5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1118752800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1118752800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360,0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proofErr w:type="gramStart"/>
            <w:r w:rsidRPr="00B50E96">
              <w:rPr>
                <w:rFonts w:ascii="Times New Roman" w:eastAsia="Times New Roman" w:hAnsi="Times New Roman"/>
                <w:sz w:val="20"/>
                <w:szCs w:val="20"/>
                <w:lang w:eastAsia="ru-RU"/>
              </w:rPr>
              <w:t>Основное мероприятие "Выплата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"О государственных пособиях гражданам, имеющим детей"</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1118800000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537 760,6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1118853800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537 760,6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3"/>
              <w:rPr>
                <w:rFonts w:ascii="Times New Roman" w:eastAsia="Times New Roman" w:hAnsi="Times New Roman"/>
                <w:sz w:val="20"/>
                <w:szCs w:val="20"/>
                <w:lang w:eastAsia="ru-RU"/>
              </w:rPr>
            </w:pPr>
            <w:proofErr w:type="gramStart"/>
            <w:r w:rsidRPr="00B50E96">
              <w:rPr>
                <w:rFonts w:ascii="Times New Roman" w:eastAsia="Times New Roman" w:hAnsi="Times New Roman"/>
                <w:sz w:val="20"/>
                <w:szCs w:val="20"/>
                <w:lang w:eastAsia="ru-RU"/>
              </w:rPr>
              <w:t>Выплата ежемесячного пособия по уходу за ребенком лицам, не подлежащим обязательному социальному страхованию на случай временной нетрудоспособности и в связи с материнством, а также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"О государственных пособиях гражданам, имеющим детей"</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1118853810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494 199,2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1118853810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1 585,0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1118853810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492 614,2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Выплата единовременного пособия при рождении ребенка лицам, не подлежащим обязательному социальному страхованию на случай временной нетрудоспособности и в связи с материнством, в соответствии с Федеральным законом от 19 мая 1995 года N 81-ФЗ "О государственных пособиях гражданам, имеющим детей"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1118853830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43 561,4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1118853830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220,4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1118853830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43 341,0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"Финансовая поддержка семей при рождении детей"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111P100000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1 184 114,9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ежемесячной выплаты в связи с рождением (усыновлением) первого ребенка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111P155730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425 024,5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111P155730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6 186,9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111P155730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418 837,6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111P1Д0840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759 090,4</w:t>
            </w:r>
          </w:p>
        </w:tc>
      </w:tr>
      <w:tr w:rsidR="00A76815"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111P1Д0840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759 090,4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"Модернизация и развитие социального обслуживания граждан старшего возраста и инвалидов"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1 447 038,0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"Оптимизация системы оказания социальных услуг и повышение эффективности социальной поддержки населения"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1 222 226,4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464 145,5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51 741,8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687 494,2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1 434,7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за счет доходов от платных услуг, оказываемых областными государственными казенными учреждениями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1126300092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17 335,3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1126300092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5 897,8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1126300092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11 376,5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1126300092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61,0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1126300093</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70,3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1126300093</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70,3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"Старшее поколение"</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112P300000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224 811,6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112P351210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200 702,3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112P351210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200 702,3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Приобретение автотранспорта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112P352930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24 109,3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112P352930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11 341,5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112P352930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10 068,8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Организация деятельности мобильных бригад по доставке лиц старше 65 лет, проживающих в сельской местности, в медицинские организации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112P352931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2 699,0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112P352931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1 042,5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112P352931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1 103,3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112P352931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553,2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"Доступная среда"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1130000000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30 508,0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"Реализация мероприятий государственной программы Российской Федерации "Доступная среда" на 2011 - 2020 годы"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1138000000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30 508,0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1138000000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5 159,3</w:t>
            </w:r>
          </w:p>
        </w:tc>
      </w:tr>
      <w:tr w:rsidR="00A76815"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1138000000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1138000000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14 319,3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Мероприятия государственной программы Российской Федерации "Доступная среда"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11380R0270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5 029,4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11380R0270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4 395,8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11380R0270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633,6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Обеспечивающая подпрограмма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1150000000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54 185,0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Руководство и управление в сфере установленных </w:t>
            </w:r>
            <w:proofErr w:type="gramStart"/>
            <w:r w:rsidRPr="00B50E96">
              <w:rPr>
                <w:rFonts w:ascii="Times New Roman" w:eastAsia="Times New Roman" w:hAnsi="Times New Roman"/>
                <w:sz w:val="20"/>
                <w:szCs w:val="20"/>
                <w:lang w:eastAsia="ru-RU"/>
              </w:rPr>
              <w:t>функций органов государственной власти субъекта Российской Федерации</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1150100000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54 185,0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1150100000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49 583,0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1150100000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4 583,5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1150100000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Государственная программа "Детство под защитой"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1200000000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2 349 281,5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"Сохранение для ребенка кровной семьи"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627 285,9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"Организация работы по профилактике семейного неблагополучия"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599 888,0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Дома-интернаты для престарелых и инвалидов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1216000Ф00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105 571,8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1216000Ф00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81 972,8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1216000Ф00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23 178,6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1216000Ф00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43,5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1216000Ф00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376,9</w:t>
            </w:r>
          </w:p>
        </w:tc>
      </w:tr>
      <w:tr w:rsidR="00B50E96" w:rsidRPr="00B50E96" w:rsidTr="00A76815">
        <w:trPr>
          <w:trHeight w:val="976"/>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Дома-интернаты для престарелых и инвалидов (расходы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1216000Ф91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390,0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1216000Ф91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390,0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Учреждения социального обслуживания населения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1216000Ц00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473 364,8</w:t>
            </w:r>
          </w:p>
        </w:tc>
      </w:tr>
      <w:tr w:rsidR="00B50E96" w:rsidRPr="00B50E96" w:rsidTr="00A76815">
        <w:trPr>
          <w:trHeight w:val="1128"/>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1216000Ц00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319 541,4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1216000Ц00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85 716,8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1216000Ц00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438,0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1216000Ц00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62 475,7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1216000Ц00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5 192,9</w:t>
            </w:r>
          </w:p>
        </w:tc>
      </w:tr>
      <w:tr w:rsidR="00B50E96" w:rsidRPr="00B50E96" w:rsidTr="00A76815">
        <w:trPr>
          <w:trHeight w:val="109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Учреждения социального обслуживания населения (расходы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1216000Ц91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1 171,2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1216000Ц91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1216000Ц91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1 149,2</w:t>
            </w:r>
          </w:p>
        </w:tc>
      </w:tr>
      <w:tr w:rsidR="00A76815"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1216040730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19 390,2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1216040730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19 390,2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"Организация работы по осуществлению на территории Томской области государственной семейной политики"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27 267,9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12 465,9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9 688,6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5 113,4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"Проведение капитального ремонта областных объектов недвижимого имущества (в том числе разработка проектной документации)"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1218600000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1218600000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"Защита прав детей-сирот"</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1 393 044,4</w:t>
            </w:r>
          </w:p>
        </w:tc>
      </w:tr>
      <w:tr w:rsidR="00B50E96" w:rsidRPr="00B50E96" w:rsidTr="00A76815">
        <w:trPr>
          <w:trHeight w:val="768"/>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1 166 482,3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Центры помощи детям, оставшимся без попечения родителей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1226200У00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326 542,6</w:t>
            </w:r>
          </w:p>
        </w:tc>
      </w:tr>
      <w:tr w:rsidR="00B50E96" w:rsidRPr="00B50E96" w:rsidTr="00A76815">
        <w:trPr>
          <w:trHeight w:val="1094"/>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1226200У00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227 756,6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1226200У00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78 163,2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1226200У00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3 236,3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1226200У00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17 386,5</w:t>
            </w:r>
          </w:p>
        </w:tc>
      </w:tr>
      <w:tr w:rsidR="00B50E96" w:rsidRPr="00B50E96" w:rsidTr="00A76815">
        <w:trPr>
          <w:trHeight w:val="1333"/>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proofErr w:type="gramStart"/>
            <w:r w:rsidRPr="00B50E96">
              <w:rPr>
                <w:rFonts w:ascii="Times New Roman" w:eastAsia="Times New Roman" w:hAnsi="Times New Roman"/>
                <w:sz w:val="20"/>
                <w:szCs w:val="20"/>
                <w:lang w:eastAsia="ru-RU"/>
              </w:rPr>
              <w:t>Центры помощи детям, оставшимся без попечения родителей (расходы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1226200У91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1 360,2</w:t>
            </w:r>
          </w:p>
        </w:tc>
      </w:tr>
      <w:tr w:rsidR="00B50E96" w:rsidRPr="00B50E96" w:rsidTr="00A76815">
        <w:trPr>
          <w:trHeight w:val="1038"/>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1226200У91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40,7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1226200У91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1 319,5</w:t>
            </w:r>
          </w:p>
        </w:tc>
      </w:tr>
      <w:tr w:rsidR="00B50E96" w:rsidRPr="00B50E96" w:rsidTr="00A76815">
        <w:trPr>
          <w:trHeight w:val="2192"/>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proofErr w:type="gramStart"/>
            <w:r w:rsidRPr="00B50E96">
              <w:rPr>
                <w:rFonts w:ascii="Times New Roman" w:eastAsia="Times New Roman" w:hAnsi="Times New Roman"/>
                <w:sz w:val="20"/>
                <w:szCs w:val="20"/>
                <w:lang w:eastAsia="ru-RU"/>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1226240740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21 280,0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1226240740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21 280,0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Проведение ремонта жилых помещений, единственными собственниками которых являются дети-сироты и дети, оставшиеся без попечения родителей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1226240750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191,9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1226240750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191,9</w:t>
            </w:r>
          </w:p>
        </w:tc>
      </w:tr>
      <w:tr w:rsidR="00A76815"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A76815" w:rsidRPr="00B50E96" w:rsidRDefault="00A76815"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1226240760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154 006,8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1226240760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154 006,8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1226240770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556 258,7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1226240770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556 258,7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1226240780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106 842,1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1226240780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106 842,1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"Обеспечение бесплатного проезда детей-сирот и детей, оставшихся без попечения родителей,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13 129,8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proofErr w:type="gramStart"/>
            <w:r w:rsidRPr="00B50E96">
              <w:rPr>
                <w:rFonts w:ascii="Times New Roman" w:eastAsia="Times New Roman" w:hAnsi="Times New Roman"/>
                <w:sz w:val="20"/>
                <w:szCs w:val="20"/>
                <w:lang w:eastAsia="ru-RU"/>
              </w:rPr>
              <w:t>Ежемесячная денежная выплата детям-сиротам и детям, оставшимся без попечения родителей, а также лицам из числа детей-сирот и детей, оставшихся без попечения родителей, на обеспечение бесплатным проездом на городском, пригородном, в сельской местности на внутрирайонном транспорте (кроме такси) в пределах территории Томской области</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1226320460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13 129,8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1226320460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13 129,8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1228000000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202 638,9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1228040820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153 503,4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1228040820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153 503,4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12280R0820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49 135,5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12280R0820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49 135,5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"Выплата единовременного пособия при всех формах устройства детей, лишенных родительского попечения, в семью"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1228300000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10 793,4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Выплата единовременного пособия при всех формах устройства детей, лишенных родительского попечения, в семью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1228352600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10 793,4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1228352600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10 793,4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системы отдыха и оздоровления детей"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1230000000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305 452,7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"Повышение качества услуг в сфере отдыха и оздоровления детей"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1238100000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305 452,7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1238100000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1238100000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2 556,0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1238100000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182 248,9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1238100000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8 933,8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Школы-интернаты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1238100Б00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2 611,3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1238100Б00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836,8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1238100Б00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1 774,5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Организация дополнительного образования детей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1238100В00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2 744,7</w:t>
            </w:r>
          </w:p>
        </w:tc>
      </w:tr>
      <w:tr w:rsidR="00AD0256"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1238100В00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2 744,7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Общеобразовательные организации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1238100Ч00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1 205,3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1238100Ч00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70,9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1238100Ч00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1 134,4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Организация отдыха детей в каникулярное время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1238140790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105 142,2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1238140790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105 142,2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Обеспечивающая подпрограмма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1250000000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23 498,5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1250000000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69,0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Руководство и управление в сфере установленных </w:t>
            </w:r>
            <w:proofErr w:type="gramStart"/>
            <w:r w:rsidRPr="00B50E96">
              <w:rPr>
                <w:rFonts w:ascii="Times New Roman" w:eastAsia="Times New Roman" w:hAnsi="Times New Roman"/>
                <w:sz w:val="20"/>
                <w:szCs w:val="20"/>
                <w:lang w:eastAsia="ru-RU"/>
              </w:rPr>
              <w:t>функций органов государственной власти субъекта Российской Федерации</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1250100000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23 429,5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1250100000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20 959,6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1250100000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2 449,4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1250100000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Государственная программа "Обеспечение доступности жилья и улучшение качества жилищных условий населения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1300000000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1 043 065,9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"Обеспечение жильем молодых семей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1310000000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26 478,7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"Улучшение жилищных условий молодых семей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1318000000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26 478,7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Реализация мероприятий по обеспечению жильем молодых семей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13180R4970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26 478,7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13180R4970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26 478,7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"Оказание государственной поддержки по улучшению жилищных условий отдельных категорий граждан"</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572 709,1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1328000000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1 003,8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1328040820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1 003,8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1328040820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1 003,8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1328200000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15 436,8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1328251340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15 436,8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1328251340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15 436,8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"Реализация Закона Томской области от 14.04.2011 № 58-ОЗ "О защите прав и законных интересов граждан - участников долевого строительства многоквартирных домов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1328500000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4 262,6</w:t>
            </w:r>
          </w:p>
        </w:tc>
      </w:tr>
      <w:tr w:rsidR="00AD0256"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объединениям граждан - участникам долевого строительства для подключения (присоединения) многоквартирных домов к сетям инженерно-технического обеспечения, благоустройства, ввода в эксплуатацию многоквартирных домов, оформления необходимой документации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1328500310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2 144,0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1328500310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2 144,0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Погашение части процентной ставки по кредитам, полученным гражданами - участниками долевого строительства на окончание строительства жилых помещений в многоквартирных домах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1328500320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1328500320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Частичная компенсация гражданам - участникам долевого строительства затрат, связанных с наймом (арендой) жилых помещений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1328520470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2 105,7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1328520470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2 105,7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1328600000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26 242,6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1328651350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16 208,7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1328651350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16 208,7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1328651760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10 033,9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1328651760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10 033,9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1329500000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9 900,0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Реализация проекта "Бюджетный дом"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132954И870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9 900,0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132954И870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9 900,0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"Обеспечение устойчивого сокращения непригодного для проживания жилищного фонда"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132F300000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515 863,3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Переселение граждан из аварийного жилищного фонда за счет средств, поступивших от Фонда содействия реформированию жилищно-коммунального хозяйства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132F367483</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500 387,4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132F367483</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500 387,4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Переселение граждан из аварийного жилищного фонда за счет средств областного бюджета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132F367484</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15 475,9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132F367484</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15 475,9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"Стимулирование развития жилищного строительства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1330000000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255 166,7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"Совершенствование территориального планирования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1336000000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22 936,8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1336000000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22 936,8</w:t>
            </w:r>
          </w:p>
        </w:tc>
      </w:tr>
      <w:tr w:rsidR="00B50E96" w:rsidRPr="00B50E96" w:rsidTr="00AD0256">
        <w:trPr>
          <w:trHeight w:val="625"/>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"Доступность ипотечных кредитов для жителей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1338400000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533,7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гражданам затрат по ипотечным жилищным кредитам, взятым на строительство жилых помещений или на приобретение вновь построенного жилья у застройщиков по договорам купли-продажи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1338440830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533,7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1338440830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533,7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"Защита прав и законных интересов граждан - участников долевого строительства многоквартирных домов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1338700000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133 882,5</w:t>
            </w:r>
          </w:p>
        </w:tc>
      </w:tr>
      <w:tr w:rsidR="00AD0256"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юридическим лицам, выполняющим работы по строительству (завершению строительства) многоквартирных домов и принявшим на себя обязательства по передаче жилых помещений физическим лицам, в целях возмещения затрат</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1338740840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133 882,5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1338740840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133 882,5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"Развитие инженерной и транспортной инфраструктуры на застраиваемых территориях"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1339100000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87 276,7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Развитие инженерной инфраструктуры на застраиваемых территориях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133914И980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40 000,0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133914И980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40 000,0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Развитие транспортной инфраструктуры на застраиваемых территориях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133914И995</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47 276,7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133914И995</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47 276,7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"Реализация документов территориального планирования и градостроительного зонирования муниципальных образований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1339400000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537,0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Подготовка проектов генеральных планов, правил землепользования и застройки вновь образованных муниципальных образований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1339440920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537,0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1339440920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537,0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"Реализация проекта "Губернаторская ипотека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1339800000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Частичное возмещение процентной ставки, частичная оплата первоначального взноса по ипотечным жилищным кредитам, взятым на приобретение вновь построенного жилья у застройщиков по договорам купли-продажи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1339840890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1339840890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"Обеспечение доступности и комфортности жилища, формирование качественной жилой среды"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1340000000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134 491,2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"Обеспечение деятельности фонда "Региональный фонд капитального ремонта многоквартирных домов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1346100000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53 259,2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1346100000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53 259,2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"Создание условий для управления многоквартирными домами в муниципальных образованиях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1346200000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999,7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Создание условий для управления многоквартирными домами в муниципальных образованиях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1346240850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999,7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1346240850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999,7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"Организация работы по обеспечению эффективного строительства, реконструкции и капитального ремонта объектов, финансируемых из областного бюджета"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1346300000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65 232,3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1346300000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37 073,4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1346300000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3 346,8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1346300000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43,8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за счет доходов от платных услуг, оказываемых областными государственными казенными учреждениями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1346300092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24 768,3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1346300092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17 983,4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1346300092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5 688,9</w:t>
            </w:r>
          </w:p>
        </w:tc>
      </w:tr>
      <w:tr w:rsidR="00AD0256"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1346300092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1 096,0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"Создание и обеспечение деятельности Центра компетенции по вопросу городской среды и реализации проекта "Умный город"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1346400000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1346400000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Обеспечивающая подпрограмма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1370000000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54 220,2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Руководство и управление в сфере установленных </w:t>
            </w:r>
            <w:proofErr w:type="gramStart"/>
            <w:r w:rsidRPr="00B50E96">
              <w:rPr>
                <w:rFonts w:ascii="Times New Roman" w:eastAsia="Times New Roman" w:hAnsi="Times New Roman"/>
                <w:sz w:val="20"/>
                <w:szCs w:val="20"/>
                <w:lang w:eastAsia="ru-RU"/>
              </w:rPr>
              <w:t>функций органов государственной власти субъекта Российской Федерации</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1370100000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54 220,2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1370100000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45 718,9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1370100000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7 368,7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1370100000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1 132,6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Государственная программа "Обеспечение безопасности населения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1400000000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704 113,4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"Повышение безопасности дорожного движения"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1410000000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5 792,2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"Обеспечение безопасного участия детей в дорожном движении"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1418000000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2 999,6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1418000000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Организация дополнительного образования детей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1418000В00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2 924,6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1418000В00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2 924,6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"Предупреждение дорожно-транспортных происшествий и снижение тяжести их последствий"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1418100000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2 792,6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1418100000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2 419,2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1418100000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373,4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"Профилактика правонарушений и наркомании"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1420000000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7 010,4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"Снижение количества правонарушений"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1428200000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2 919,5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1428200000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1428200000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2 312,9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Проведение областного ежегодного конкурса на лучшее муниципальное образование Томской области по профилактике правонарушений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1428240860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1428240860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1428300000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2 798,1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1428300000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506,0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1428300000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557,9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1428300000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1 734,2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Основное мероприятие "Сокращение уровня потребления </w:t>
            </w:r>
            <w:proofErr w:type="spellStart"/>
            <w:r w:rsidRPr="00B50E96">
              <w:rPr>
                <w:rFonts w:ascii="Times New Roman" w:eastAsia="Times New Roman" w:hAnsi="Times New Roman"/>
                <w:sz w:val="20"/>
                <w:szCs w:val="20"/>
                <w:lang w:eastAsia="ru-RU"/>
              </w:rPr>
              <w:t>психоактивных</w:t>
            </w:r>
            <w:proofErr w:type="spellEnd"/>
            <w:r w:rsidRPr="00B50E96">
              <w:rPr>
                <w:rFonts w:ascii="Times New Roman" w:eastAsia="Times New Roman" w:hAnsi="Times New Roman"/>
                <w:sz w:val="20"/>
                <w:szCs w:val="20"/>
                <w:lang w:eastAsia="ru-RU"/>
              </w:rPr>
              <w:t xml:space="preserve"> веществ"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1428400000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1 292,8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1428400000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918,4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Организация дополнительного профессионального образования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1428400Г00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1428400Г00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Учреждения, обеспечивающие предоставление услуг в сфере образования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1428400Д00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324,4</w:t>
            </w:r>
          </w:p>
        </w:tc>
      </w:tr>
      <w:tr w:rsidR="00AD0256"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1428400Д00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324,4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"Обеспечение мобилизационной подготовки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1430000000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29 668,6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"Проведение комплекса мероприятий, направленных на обеспечение мобилизационной подготовки"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1438500000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29 668,6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1438500000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29 638,0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1438500000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"Повышение уровня защиты населения и территории от чрезвычайных ситуаций природного и техногенного характера"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1440000000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565 311,1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"Защита населения и территории от чрезвычайных ситуаций"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1446000000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122 654,9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1446000000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30 334,4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1446000000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91 966,6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1446000000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за счет доходов от платных услуг, оказываемых областными государственными казенными учреждениями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1446000092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328,4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1446000092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328,4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"Обеспечение пожарной безопасности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1446100000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442 656,2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1446100000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365 988,2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1446100000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71 860,5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1446100000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4 158,9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за счет доходов от платных услуг, оказываемых областными государственными казенными учреждениями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1446100092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648,6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1446100092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648,6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"Повышение общественной безопасности с использованием правоохранительного сегмента аппаратно-программного комплекса технических средств "Безопасный город"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1450000000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79 502,5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"Совершенствование развития правоохранительного сегмента аппаратно-программного комплекса "Безопасный город" и организации дорожного движения"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1456200000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79 502,5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1456200000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39 920,0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1456200000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33 909,4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1456200000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636,8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за счет доходов от платных услуг, оказываемых областными государственными казенными учреждениями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1456200092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5 036,3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1456200092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3 044,2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1456200092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1 992,1</w:t>
            </w:r>
          </w:p>
        </w:tc>
      </w:tr>
      <w:tr w:rsidR="00AD0256"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Обеспечивающая подпрограмма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1460000000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16 828,6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Руководство и управление в сфере установленных </w:t>
            </w:r>
            <w:proofErr w:type="gramStart"/>
            <w:r w:rsidRPr="00B50E96">
              <w:rPr>
                <w:rFonts w:ascii="Times New Roman" w:eastAsia="Times New Roman" w:hAnsi="Times New Roman"/>
                <w:sz w:val="20"/>
                <w:szCs w:val="20"/>
                <w:lang w:eastAsia="ru-RU"/>
              </w:rPr>
              <w:t>функций органов государственной власти субъекта Российской Федерации</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1460100000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16 828,6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1460100000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10 503,4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1460100000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6 150,4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1460100000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172,0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1460100000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Государственная программа "Воспроизводство и использование природных ресурсов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1500000000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787 650,0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"Регулирование качества окружающей среды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1510000000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154 621,5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"Обеспечение снижения негативного воздействия на окружающую среду хозяйствующих субъектов"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36 553,8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6 068,1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30 485,7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"Повышение экологической культуры и информированности населения о качестве окружающей среды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1516100000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16 816,9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1516100000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16 816,9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"Развитие инфраструктуры по обращению с твердыми коммунальными отходами"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1519100000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101 250,8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1519100000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3 272,5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Создание мест (площадок) накопления твердых коммунальных отходов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1519140100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36 960,2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1519140100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36 960,2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Оборудование муниципальных полигонов средствами измерения массы твердых коммунальных отходов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1519140200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12 370,0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1519140200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12 370,0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Строительство, реконструкция объектов муниципальной собственности в сфере обращения с твердыми коммунальными отходами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151914И000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43 717,0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151914И000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43 717,0</w:t>
            </w:r>
          </w:p>
        </w:tc>
      </w:tr>
      <w:tr w:rsidR="00B50E96" w:rsidRPr="00B50E96" w:rsidTr="00AD0256">
        <w:trPr>
          <w:trHeight w:val="768"/>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Разработка проектно-сметной документации на объекты муниципальной собственности в сфере обращения с твердыми коммунальными отходами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151914П000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4 931,1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151914П000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4 931,1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водохозяйственного комплекса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1520000000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20 853,3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"Осуществление отдельных полномочий в области водных отношений"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1528100000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12 132,4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отдельных полномочий в области водных отношений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1528151280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12 132,4</w:t>
            </w:r>
          </w:p>
        </w:tc>
      </w:tr>
      <w:tr w:rsidR="00B50E96" w:rsidRPr="00B50E96" w:rsidTr="00AD0256">
        <w:trPr>
          <w:trHeight w:val="547"/>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1528151280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12 132,4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"Сохранение уникальных водных объектов"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152G800000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8 720,9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Восстановление и экологическая реабилитация водных объектов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152G850570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8 720,9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152G850570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8 720,9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лесного хозяйства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547 973,0</w:t>
            </w:r>
          </w:p>
        </w:tc>
      </w:tr>
      <w:tr w:rsidR="00AD0256"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"Повышение эффективности развития лесов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117 041,3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11 794,0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20 195,5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84 189,9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850,8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"Осуществление отдельных полномочий в области лесных отношений"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1538200000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309 349,4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отдельных полномочий в области лесных отношений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1538251290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309 349,4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1538251290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191 147,2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1538251290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27 765,1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1538251290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90 437,1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"Техническое обеспечение осуществления государственного лесного контроля и надзора, противопожарных мероприятий"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1538300000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20 088,3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1538300000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16 217,6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1538300000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3 870,7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"Воспроизводство лесов"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1538400000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4 349,7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1538400000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478,4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1538400000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3 871,3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"Сохранение лесов"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153GА00000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97 144,3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Увеличение площади </w:t>
            </w:r>
            <w:proofErr w:type="spellStart"/>
            <w:r w:rsidRPr="00B50E96">
              <w:rPr>
                <w:rFonts w:ascii="Times New Roman" w:eastAsia="Times New Roman" w:hAnsi="Times New Roman"/>
                <w:sz w:val="20"/>
                <w:szCs w:val="20"/>
                <w:lang w:eastAsia="ru-RU"/>
              </w:rPr>
              <w:t>лесовосстановления</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153GА54290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4 566,2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153GА54290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4 566,2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B50E96">
              <w:rPr>
                <w:rFonts w:ascii="Times New Roman" w:eastAsia="Times New Roman" w:hAnsi="Times New Roman"/>
                <w:sz w:val="20"/>
                <w:szCs w:val="20"/>
                <w:lang w:eastAsia="ru-RU"/>
              </w:rPr>
              <w:t>лесовосстановлению</w:t>
            </w:r>
            <w:proofErr w:type="spellEnd"/>
            <w:r w:rsidRPr="00B50E96">
              <w:rPr>
                <w:rFonts w:ascii="Times New Roman" w:eastAsia="Times New Roman" w:hAnsi="Times New Roman"/>
                <w:sz w:val="20"/>
                <w:szCs w:val="20"/>
                <w:lang w:eastAsia="ru-RU"/>
              </w:rPr>
              <w:t xml:space="preserve"> и лесоразведению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153GА54300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11 129,2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153GА54300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11 129,2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Оснащение специализированных </w:t>
            </w:r>
            <w:proofErr w:type="gramStart"/>
            <w:r w:rsidRPr="00B50E96">
              <w:rPr>
                <w:rFonts w:ascii="Times New Roman" w:eastAsia="Times New Roman" w:hAnsi="Times New Roman"/>
                <w:sz w:val="20"/>
                <w:szCs w:val="20"/>
                <w:lang w:eastAsia="ru-RU"/>
              </w:rPr>
              <w:t>учреждений органов государственной власти субъектов Российской Федерации</w:t>
            </w:r>
            <w:proofErr w:type="gramEnd"/>
            <w:r w:rsidRPr="00B50E96">
              <w:rPr>
                <w:rFonts w:ascii="Times New Roman" w:eastAsia="Times New Roman" w:hAnsi="Times New Roman"/>
                <w:sz w:val="20"/>
                <w:szCs w:val="20"/>
                <w:lang w:eastAsia="ru-RU"/>
              </w:rPr>
              <w:t xml:space="preserve"> </w:t>
            </w:r>
            <w:proofErr w:type="spellStart"/>
            <w:r w:rsidRPr="00B50E96">
              <w:rPr>
                <w:rFonts w:ascii="Times New Roman" w:eastAsia="Times New Roman" w:hAnsi="Times New Roman"/>
                <w:sz w:val="20"/>
                <w:szCs w:val="20"/>
                <w:lang w:eastAsia="ru-RU"/>
              </w:rPr>
              <w:t>лесопожарной</w:t>
            </w:r>
            <w:proofErr w:type="spellEnd"/>
            <w:r w:rsidRPr="00B50E96">
              <w:rPr>
                <w:rFonts w:ascii="Times New Roman" w:eastAsia="Times New Roman" w:hAnsi="Times New Roman"/>
                <w:sz w:val="20"/>
                <w:szCs w:val="20"/>
                <w:lang w:eastAsia="ru-RU"/>
              </w:rPr>
              <w:t xml:space="preserve"> техникой и оборудованием для проведения комплекса мероприятий по охране лесов от пожаров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153GА54320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81 448,9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153GА54320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81 448,9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Обеспечивающая подпрограмма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1550000000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64 202,2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1550000000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6 592,6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Руководство и управление в сфере установленных </w:t>
            </w:r>
            <w:proofErr w:type="gramStart"/>
            <w:r w:rsidRPr="00B50E96">
              <w:rPr>
                <w:rFonts w:ascii="Times New Roman" w:eastAsia="Times New Roman" w:hAnsi="Times New Roman"/>
                <w:sz w:val="20"/>
                <w:szCs w:val="20"/>
                <w:lang w:eastAsia="ru-RU"/>
              </w:rPr>
              <w:t>функций органов государственной власти субъекта Российской Федерации</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1550100000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57 609,6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1550100000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48 260,8</w:t>
            </w:r>
          </w:p>
        </w:tc>
      </w:tr>
      <w:tr w:rsidR="00AD0256"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1550100000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9 137,9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1550100000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210,9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Государственная программа "Развитие промышленного использования возобновляемых природных ресурсов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1600000000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175 631,7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Подпрограмма "Развитие </w:t>
            </w:r>
            <w:proofErr w:type="spellStart"/>
            <w:r w:rsidRPr="00B50E96">
              <w:rPr>
                <w:rFonts w:ascii="Times New Roman" w:eastAsia="Times New Roman" w:hAnsi="Times New Roman"/>
                <w:sz w:val="20"/>
                <w:szCs w:val="20"/>
                <w:lang w:eastAsia="ru-RU"/>
              </w:rPr>
              <w:t>рыбохозяйственного</w:t>
            </w:r>
            <w:proofErr w:type="spellEnd"/>
            <w:r w:rsidRPr="00B50E96">
              <w:rPr>
                <w:rFonts w:ascii="Times New Roman" w:eastAsia="Times New Roman" w:hAnsi="Times New Roman"/>
                <w:sz w:val="20"/>
                <w:szCs w:val="20"/>
                <w:lang w:eastAsia="ru-RU"/>
              </w:rPr>
              <w:t xml:space="preserve"> комплекса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1610000000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85 955,4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Основное мероприятие "Повышение эффективности промышленного рыболовства и </w:t>
            </w:r>
            <w:proofErr w:type="spellStart"/>
            <w:r w:rsidRPr="00B50E96">
              <w:rPr>
                <w:rFonts w:ascii="Times New Roman" w:eastAsia="Times New Roman" w:hAnsi="Times New Roman"/>
                <w:sz w:val="20"/>
                <w:szCs w:val="20"/>
                <w:lang w:eastAsia="ru-RU"/>
              </w:rPr>
              <w:t>рыбопереработки</w:t>
            </w:r>
            <w:proofErr w:type="spellEnd"/>
            <w:r w:rsidRPr="00B50E96">
              <w:rPr>
                <w:rFonts w:ascii="Times New Roman" w:eastAsia="Times New Roman" w:hAnsi="Times New Roman"/>
                <w:sz w:val="20"/>
                <w:szCs w:val="20"/>
                <w:lang w:eastAsia="ru-RU"/>
              </w:rPr>
              <w:t xml:space="preserve">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1618000000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85 652,1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части затрат, связанных с созданием и модернизацией производственных мощностей по выпуску рыбной продукции глубокой переработки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1618000360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11 652,1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1618000360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11 652,1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Мероприятия в области </w:t>
            </w:r>
            <w:proofErr w:type="spellStart"/>
            <w:r w:rsidRPr="00B50E96">
              <w:rPr>
                <w:rFonts w:ascii="Times New Roman" w:eastAsia="Times New Roman" w:hAnsi="Times New Roman"/>
                <w:sz w:val="20"/>
                <w:szCs w:val="20"/>
                <w:lang w:eastAsia="ru-RU"/>
              </w:rPr>
              <w:t>рыбохозяйственного</w:t>
            </w:r>
            <w:proofErr w:type="spellEnd"/>
            <w:r w:rsidRPr="00B50E96">
              <w:rPr>
                <w:rFonts w:ascii="Times New Roman" w:eastAsia="Times New Roman" w:hAnsi="Times New Roman"/>
                <w:sz w:val="20"/>
                <w:szCs w:val="20"/>
                <w:lang w:eastAsia="ru-RU"/>
              </w:rPr>
              <w:t xml:space="preserve"> комплекса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1618000380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1618000380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Финансовое обеспечение затрат, связанных с созданием новых </w:t>
            </w:r>
            <w:proofErr w:type="spellStart"/>
            <w:r w:rsidRPr="00B50E96">
              <w:rPr>
                <w:rFonts w:ascii="Times New Roman" w:eastAsia="Times New Roman" w:hAnsi="Times New Roman"/>
                <w:sz w:val="20"/>
                <w:szCs w:val="20"/>
                <w:lang w:eastAsia="ru-RU"/>
              </w:rPr>
              <w:t>рыбоперерабатывающих</w:t>
            </w:r>
            <w:proofErr w:type="spellEnd"/>
            <w:r w:rsidRPr="00B50E96">
              <w:rPr>
                <w:rFonts w:ascii="Times New Roman" w:eastAsia="Times New Roman" w:hAnsi="Times New Roman"/>
                <w:sz w:val="20"/>
                <w:szCs w:val="20"/>
                <w:lang w:eastAsia="ru-RU"/>
              </w:rPr>
              <w:t xml:space="preserve"> производств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1618000410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35 000,0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1618000410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35 000,0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Создание новых рыбоконсервных производственных мощностей в Александровском районе</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1618040880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35 000,0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1618040880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35 000,0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N 52-ФЗ "О животном мире" полномочий Российской Федерации в области организации, регулирования и охраны водных биологических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1618300000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303,3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1618359100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303,3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1618359100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303,3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сферы заготовки и переработки дикорастущего сырья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1620000000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14 623,1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"Развитие инфраструктуры заготовки и переработки дикорастущего, пищевого сырья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1628200000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7 920,6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Возмещение части затрат, связанных с реализацией </w:t>
            </w:r>
            <w:proofErr w:type="spellStart"/>
            <w:proofErr w:type="gramStart"/>
            <w:r w:rsidRPr="00B50E96">
              <w:rPr>
                <w:rFonts w:ascii="Times New Roman" w:eastAsia="Times New Roman" w:hAnsi="Times New Roman"/>
                <w:sz w:val="20"/>
                <w:szCs w:val="20"/>
                <w:lang w:eastAsia="ru-RU"/>
              </w:rPr>
              <w:t>бизнес-проектов</w:t>
            </w:r>
            <w:proofErr w:type="spellEnd"/>
            <w:proofErr w:type="gramEnd"/>
            <w:r w:rsidRPr="00B50E96">
              <w:rPr>
                <w:rFonts w:ascii="Times New Roman" w:eastAsia="Times New Roman" w:hAnsi="Times New Roman"/>
                <w:sz w:val="20"/>
                <w:szCs w:val="20"/>
                <w:lang w:eastAsia="ru-RU"/>
              </w:rPr>
              <w:t>, направленных на развитие сферы заготовки и переработки дикорастущего, пищевого сырья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1628200350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7 920,6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1628200350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7 920,6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"Продвижение региональной продукции, произведенной с использованием дикорастущего, пищевого сырья, на внутренние и внешние рынки сбыта"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1628900000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6 702,5</w:t>
            </w:r>
          </w:p>
        </w:tc>
      </w:tr>
      <w:tr w:rsidR="00B50E96" w:rsidRPr="00B50E96" w:rsidTr="00AD0256">
        <w:trPr>
          <w:trHeight w:val="863"/>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Организация мониторинга качества и безопасности пищевой продукции, реализуемой в розничной торговле и поставляемой в учреждения социальной сферы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1628900420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979,7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1628900420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979,7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Организация участия в торгово-экономических миссиях, выставках, конференциях и других общероссийских и зарубежных мероприятиях, направленных на продвижение региональной пищевой продукции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1628900430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2 953,2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1628900430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2 953,2</w:t>
            </w:r>
          </w:p>
        </w:tc>
      </w:tr>
      <w:tr w:rsidR="00AD0256"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AD0256" w:rsidRPr="00B50E96" w:rsidRDefault="00AD0256"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части затрат, связанных с продовольственным обеспечением труднодоступных, отдаленных и малочисленных населенных пунктов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1628900440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2 769,6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1628900440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2 769,6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Обеспечивающая подпрограмма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1630000000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19 093,0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Руководство и управление в сфере установленных </w:t>
            </w:r>
            <w:proofErr w:type="gramStart"/>
            <w:r w:rsidRPr="00B50E96">
              <w:rPr>
                <w:rFonts w:ascii="Times New Roman" w:eastAsia="Times New Roman" w:hAnsi="Times New Roman"/>
                <w:sz w:val="20"/>
                <w:szCs w:val="20"/>
                <w:lang w:eastAsia="ru-RU"/>
              </w:rPr>
              <w:t>функций органов государственной власти субъекта Российской Федерации</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19 093,0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12 755,0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6 088,8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249,2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охотничьего хозяйства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1640000000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55 960,2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"Охрана и развитие государственных зоологических заказников областного значения"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1646400000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22 247,6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1646400000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22 247,6</w:t>
            </w:r>
          </w:p>
        </w:tc>
      </w:tr>
      <w:tr w:rsidR="00B50E96" w:rsidRPr="00B50E96" w:rsidTr="00D824C4">
        <w:trPr>
          <w:trHeight w:val="1701"/>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N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1648600000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переданных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1648659200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1648659200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101,6</w:t>
            </w:r>
          </w:p>
        </w:tc>
      </w:tr>
      <w:tr w:rsidR="00B50E96" w:rsidRPr="00B50E96" w:rsidTr="00D824C4">
        <w:trPr>
          <w:trHeight w:val="1787"/>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proofErr w:type="gramStart"/>
            <w:r w:rsidRPr="00B50E96">
              <w:rPr>
                <w:rFonts w:ascii="Times New Roman" w:eastAsia="Times New Roman" w:hAnsi="Times New Roman"/>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1648800000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33 611,0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переданных полномочий Российской Федерации в области охраны и использования охотничьих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1648859700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33 611,0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1648859700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27 114,6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1648859700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6 496,4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xml:space="preserve">Государственная программа "Повышение </w:t>
            </w:r>
            <w:proofErr w:type="spellStart"/>
            <w:r w:rsidRPr="00B50E96">
              <w:rPr>
                <w:rFonts w:ascii="Times New Roman" w:eastAsia="Times New Roman" w:hAnsi="Times New Roman"/>
                <w:b/>
                <w:bCs/>
                <w:sz w:val="20"/>
                <w:szCs w:val="20"/>
                <w:lang w:eastAsia="ru-RU"/>
              </w:rPr>
              <w:t>энергоэффективности</w:t>
            </w:r>
            <w:proofErr w:type="spellEnd"/>
            <w:r w:rsidRPr="00B50E96">
              <w:rPr>
                <w:rFonts w:ascii="Times New Roman" w:eastAsia="Times New Roman" w:hAnsi="Times New Roman"/>
                <w:b/>
                <w:bCs/>
                <w:sz w:val="20"/>
                <w:szCs w:val="20"/>
                <w:lang w:eastAsia="ru-RU"/>
              </w:rPr>
              <w:t xml:space="preserve">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1700000000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134 312,2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"Координация реформы энергосбережения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1720000000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6 096,0</w:t>
            </w:r>
          </w:p>
        </w:tc>
      </w:tr>
      <w:tr w:rsidR="00B50E96" w:rsidRPr="00B50E96" w:rsidTr="00D824C4">
        <w:trPr>
          <w:trHeight w:val="90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"Реализация политики по энергосбережению и повышению энергетической эффективности и информационная поддержка"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1726000000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6 096,0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1726000000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6 096,0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газоснабжения и повышение уровня газификации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1730000000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128 216,2</w:t>
            </w:r>
          </w:p>
        </w:tc>
      </w:tr>
      <w:tr w:rsidR="00D824C4"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1738400000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123 216,2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Строительство, приобретение объектов муниципальной собственности в сфере газификации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173844И000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123 216,2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173844И000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123 216,2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"Обеспечение бесперебойности поставок сжиженного углеводородного газа населению Томской области для бытовых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1738600000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недополученных доходов газоснабжающим организациям в связи с реализацией сжиженного газа населению по регулируемым ценам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1738600480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1738600480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Государственная программа "Развитие транспортной системы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1800000000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6 654 827,1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пассажирских перевозок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1810000000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162 112,4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"Развитие межрегиональных и межмуниципальных перевозок, оптимизация маршрутной сети"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1818000000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162 112,4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части затрат перевозчикам, осуществляющим авиапассажирские перевозки на внутриобластном маршруте Томской области "Томск-Стрежевой-Томск"</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1818000440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25 535,4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1818000440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25 535,4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части затрат перевозчикам, осуществляющим авиапассажирские перевозки на внутриобластных и региональных маршрутах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1818000460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55 572,4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1818000460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55 572,4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недополученных доходов перевозчикам, осуществляющим регулярные перевозки пассажиров и багажа автомобильным транспортом по межмуниципальным пригородным маршрутам регулярных перевозок по регулируемым тарифам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1818000470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7 642,8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1818000470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7 642,8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Финансовое обеспечение затрат, возникших в связи с оказанием услуг (выполнением работ) по перевозкам пассажиров и багажа автомобильным транспортом по маршрутам регулярных перевозок</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1818000980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53 100,0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1818000980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53 100,0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Организация транспортного обслуживания населения </w:t>
            </w:r>
            <w:proofErr w:type="spellStart"/>
            <w:r w:rsidRPr="00B50E96">
              <w:rPr>
                <w:rFonts w:ascii="Times New Roman" w:eastAsia="Times New Roman" w:hAnsi="Times New Roman"/>
                <w:sz w:val="20"/>
                <w:szCs w:val="20"/>
                <w:lang w:eastAsia="ru-RU"/>
              </w:rPr>
              <w:t>Верхнекетского</w:t>
            </w:r>
            <w:proofErr w:type="spellEnd"/>
            <w:r w:rsidRPr="00B50E96">
              <w:rPr>
                <w:rFonts w:ascii="Times New Roman" w:eastAsia="Times New Roman" w:hAnsi="Times New Roman"/>
                <w:sz w:val="20"/>
                <w:szCs w:val="20"/>
                <w:lang w:eastAsia="ru-RU"/>
              </w:rPr>
              <w:t xml:space="preserve"> района внутренним водным транспортом в границах муниципального района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1818040810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6 261,8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1818040810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6 261,8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Организация транспортного обслуживания населения </w:t>
            </w:r>
            <w:proofErr w:type="spellStart"/>
            <w:r w:rsidRPr="00B50E96">
              <w:rPr>
                <w:rFonts w:ascii="Times New Roman" w:eastAsia="Times New Roman" w:hAnsi="Times New Roman"/>
                <w:sz w:val="20"/>
                <w:szCs w:val="20"/>
                <w:lang w:eastAsia="ru-RU"/>
              </w:rPr>
              <w:t>Колпашевского</w:t>
            </w:r>
            <w:proofErr w:type="spellEnd"/>
            <w:r w:rsidRPr="00B50E96">
              <w:rPr>
                <w:rFonts w:ascii="Times New Roman" w:eastAsia="Times New Roman" w:hAnsi="Times New Roman"/>
                <w:sz w:val="20"/>
                <w:szCs w:val="20"/>
                <w:lang w:eastAsia="ru-RU"/>
              </w:rPr>
              <w:t xml:space="preserve"> района внутренним водным транспортом в границах муниципального района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1818040820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1818040820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"Сохранение и развитие автомобильных дорог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6 467 893,2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"Обеспечение функционирования сети автомобильных дорог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77 801,5</w:t>
            </w:r>
          </w:p>
        </w:tc>
      </w:tr>
      <w:tr w:rsidR="00B50E96" w:rsidRPr="00B50E96" w:rsidTr="00D824C4">
        <w:trPr>
          <w:trHeight w:val="105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55 637,7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20 334,8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1 829,0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Ведомственная целевая программа "Снижение дорожно-транспортных происшествий в местах размещения системы </w:t>
            </w:r>
            <w:proofErr w:type="spellStart"/>
            <w:r w:rsidRPr="00B50E96">
              <w:rPr>
                <w:rFonts w:ascii="Times New Roman" w:eastAsia="Times New Roman" w:hAnsi="Times New Roman"/>
                <w:sz w:val="20"/>
                <w:szCs w:val="20"/>
                <w:lang w:eastAsia="ru-RU"/>
              </w:rPr>
              <w:t>фото-видеофиксации</w:t>
            </w:r>
            <w:proofErr w:type="spellEnd"/>
            <w:r w:rsidRPr="00B50E96">
              <w:rPr>
                <w:rFonts w:ascii="Times New Roman" w:eastAsia="Times New Roman" w:hAnsi="Times New Roman"/>
                <w:sz w:val="20"/>
                <w:szCs w:val="20"/>
                <w:lang w:eastAsia="ru-RU"/>
              </w:rPr>
              <w:t xml:space="preserve"> нарушений правил дорожного движения"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1826500000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119 443,6</w:t>
            </w:r>
          </w:p>
        </w:tc>
      </w:tr>
      <w:tr w:rsidR="00D824C4"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1826500000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119 443,6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"Финансовое обеспечение расходов города Томска в связи с осуществлением им функций областного центра"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1828200000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58 267,8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муниципальным образованием "Город Томск" функций областного центра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1828240М60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58 267,8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1828240М60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58 267,8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"Строительство и реконструкция автомобильных дорог общего пользования и сооружений на них"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1828300000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1 167 127,9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Бюджетные ассигнования на объекты капитального строительства государственной собственности, объекты недвижимого имущества, приобретаемые в государственную собственность</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182830И000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216 952,3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182830И000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216 952,3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Разработка проектно-сметной документации в сфере дорожного хозяйства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182830П000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38 722,2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182830П000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38 722,2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Межбюджетный трансферт бюджету Ханты-Мансийского автономного округа - </w:t>
            </w:r>
            <w:proofErr w:type="spellStart"/>
            <w:r w:rsidRPr="00B50E96">
              <w:rPr>
                <w:rFonts w:ascii="Times New Roman" w:eastAsia="Times New Roman" w:hAnsi="Times New Roman"/>
                <w:sz w:val="20"/>
                <w:szCs w:val="20"/>
                <w:lang w:eastAsia="ru-RU"/>
              </w:rPr>
              <w:t>Югры</w:t>
            </w:r>
            <w:proofErr w:type="spellEnd"/>
            <w:r w:rsidRPr="00B50E96">
              <w:rPr>
                <w:rFonts w:ascii="Times New Roman" w:eastAsia="Times New Roman" w:hAnsi="Times New Roman"/>
                <w:sz w:val="20"/>
                <w:szCs w:val="20"/>
                <w:lang w:eastAsia="ru-RU"/>
              </w:rPr>
              <w:t xml:space="preserve"> в целях возмещения расходов бюджета Ханты-Мансийского автономного округа - </w:t>
            </w:r>
            <w:proofErr w:type="spellStart"/>
            <w:r w:rsidRPr="00B50E96">
              <w:rPr>
                <w:rFonts w:ascii="Times New Roman" w:eastAsia="Times New Roman" w:hAnsi="Times New Roman"/>
                <w:sz w:val="20"/>
                <w:szCs w:val="20"/>
                <w:lang w:eastAsia="ru-RU"/>
              </w:rPr>
              <w:t>Югры</w:t>
            </w:r>
            <w:proofErr w:type="spellEnd"/>
            <w:r w:rsidRPr="00B50E96">
              <w:rPr>
                <w:rFonts w:ascii="Times New Roman" w:eastAsia="Times New Roman" w:hAnsi="Times New Roman"/>
                <w:sz w:val="20"/>
                <w:szCs w:val="20"/>
                <w:lang w:eastAsia="ru-RU"/>
              </w:rPr>
              <w:t xml:space="preserve"> по оплате второго этапа строительства мостового перехода через реку </w:t>
            </w:r>
            <w:proofErr w:type="spellStart"/>
            <w:r w:rsidRPr="00B50E96">
              <w:rPr>
                <w:rFonts w:ascii="Times New Roman" w:eastAsia="Times New Roman" w:hAnsi="Times New Roman"/>
                <w:sz w:val="20"/>
                <w:szCs w:val="20"/>
                <w:lang w:eastAsia="ru-RU"/>
              </w:rPr>
              <w:t>Вах</w:t>
            </w:r>
            <w:proofErr w:type="spellEnd"/>
            <w:r w:rsidRPr="00B50E96">
              <w:rPr>
                <w:rFonts w:ascii="Times New Roman" w:eastAsia="Times New Roman" w:hAnsi="Times New Roman"/>
                <w:sz w:val="20"/>
                <w:szCs w:val="20"/>
                <w:lang w:eastAsia="ru-RU"/>
              </w:rPr>
              <w:t xml:space="preserve"> на автомобильной дороге Нижневартовск - Стрежевой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1828340900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180 350,0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1828340900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180 350,0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Финансовое обеспечение дорожной деятельности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1828353900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731 103,4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Достижение целевых показателей государственной программы "Развитие транспортной системы в Томской области", предусматривающей осуществление крупных особо важных для социально-экономического развития Российской Федерации проектов (финансовое обеспечение дорожной деятельности)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1828353901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731 103,4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1828353901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731 103,4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"Капитальный ремонт и (или) ремонт автомобильных дорог общего пользования местного значения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1828400000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538 405,3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Капитальный ремонт и (или) ремонт автомобильных дорог общего пользования местного значения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1828440910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538 405,3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1828440910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538 405,3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"Содержание, ремонт и капитальный ремонт автомобильных дорог общего пользования регионального или межмуниципального значения и сооружений на них"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1828500000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2 149 534,2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1828500000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2 149 376,2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1828500000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158,0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"Информационная инфраструктура"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182D200000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16 317,1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Развертывание сетей сбора телеметрической информации на приоритетных объектах транспортной инфраструктуры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182D206800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16 317,1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182D206800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54,1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182D206800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16 263,0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"Дорожная сеть"</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182R100000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2 340 995,8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182R153930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2 340 995,8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182R153930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1 885 776,9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182R153930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52 700,0</w:t>
            </w:r>
          </w:p>
        </w:tc>
      </w:tr>
      <w:tr w:rsidR="00D824C4"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182R153930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402 518,9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Обеспечивающая подпрограмма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1830000000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24 821,5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Руководство и управление в сфере установленных </w:t>
            </w:r>
            <w:proofErr w:type="gramStart"/>
            <w:r w:rsidRPr="00B50E96">
              <w:rPr>
                <w:rFonts w:ascii="Times New Roman" w:eastAsia="Times New Roman" w:hAnsi="Times New Roman"/>
                <w:sz w:val="20"/>
                <w:szCs w:val="20"/>
                <w:lang w:eastAsia="ru-RU"/>
              </w:rPr>
              <w:t>функций органов государственной власти субъекта Российской Федерации</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24 821,5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21 537,1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3 277,4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7,0</w:t>
            </w:r>
          </w:p>
        </w:tc>
      </w:tr>
      <w:tr w:rsidR="00B50E96" w:rsidRPr="00B50E96" w:rsidTr="00D824C4">
        <w:trPr>
          <w:trHeight w:val="583"/>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Государственная программа "Развитие коммунальной и коммуникационной инфраструктуры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1900000000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375 358,1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и модернизация коммунальной инфраструктуры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1910000000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284 645,5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1918000000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64 613,5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1918040910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64 613,5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1918040910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64 613,5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"Бюджетные инвестиции в целях модернизации коммунальной инфраструктуры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1918100000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135 338,1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Модернизация коммунальной инфраструктуры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191814И920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124 076,9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191814И920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124 076,9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Разработка (приобретение) проектно-сметной документации в целях модернизации коммунальной инфраструктуры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191814П920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11 261,2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191814П920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11 261,2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"Повышение качества питьевой воды для населения"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1918400000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47 600,0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населения Томской области чистой питьевой водой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1918400970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47 600,0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1918400970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47 600,0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"Создание Единого информационно-расчетного центра"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1918600000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5 200,0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Взнос в уставный капитал общества с ограниченной ответственностью "Единый информационно-расчетный центр"</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1918600630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5 200,0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1918600630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5 200,0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"Чистая вода"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191G500000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31 893,9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Строительство и реконструкция (модернизация) объектов питьевого водоснабжения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191G552430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31 893,9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191G552430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31 893,9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коммуникационной инфраструктуры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1920000000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50 794,3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"Обеспечение доступа населения Томской области к современным услугам связи"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1928300000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50 794,3</w:t>
            </w:r>
          </w:p>
        </w:tc>
      </w:tr>
      <w:tr w:rsidR="00B50E96" w:rsidRPr="00B50E96" w:rsidTr="00D824C4">
        <w:trPr>
          <w:trHeight w:val="1277"/>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Возмещение части затрат юридическим лицам (индивидуальным предпринимателям), осуществляющим поставку и монтаж абонентского спутникового оборудования домохозяйствам, в населенных пунктах Томской области, в которых недоступно эфирное цифровое телевидение</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1928300970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38 859,8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1928300970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38 859,8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жителей отдаленных населенных пунктов Томской области услугами сотовой связи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1928340960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11 934,5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1928340960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11 934,5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Обеспечивающая подпрограмма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1930000000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39 918,3</w:t>
            </w:r>
          </w:p>
        </w:tc>
      </w:tr>
      <w:tr w:rsidR="00D824C4"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Руководство и управление в сфере установленных </w:t>
            </w:r>
            <w:proofErr w:type="gramStart"/>
            <w:r w:rsidRPr="00B50E96">
              <w:rPr>
                <w:rFonts w:ascii="Times New Roman" w:eastAsia="Times New Roman" w:hAnsi="Times New Roman"/>
                <w:sz w:val="20"/>
                <w:szCs w:val="20"/>
                <w:lang w:eastAsia="ru-RU"/>
              </w:rPr>
              <w:t>функций органов государственной власти субъекта Российской Федерации</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39 918,3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34 394,1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5 483,7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40,5</w:t>
            </w:r>
          </w:p>
        </w:tc>
      </w:tr>
      <w:tr w:rsidR="00B50E96" w:rsidRPr="00B50E96" w:rsidTr="00D824C4">
        <w:trPr>
          <w:trHeight w:val="647"/>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Государственная программа "Развитие информационного общества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2000000000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450 505,2</w:t>
            </w:r>
          </w:p>
        </w:tc>
      </w:tr>
      <w:tr w:rsidR="00B50E96" w:rsidRPr="00B50E96" w:rsidTr="00D824C4">
        <w:trPr>
          <w:trHeight w:val="982"/>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"Совершенствование системы государственного управления и повышение качества и доступности предоставления государственных и муниципальных услуг с использованием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320 547,5</w:t>
            </w:r>
          </w:p>
        </w:tc>
      </w:tr>
      <w:tr w:rsidR="00B50E96" w:rsidRPr="00B50E96" w:rsidTr="00D824C4">
        <w:trPr>
          <w:trHeight w:val="1266"/>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"Обеспечение внедрения информационно-коммуникационных технологий в деятельность исполнительных органов государственной власти Томской области, предоставление государственных и муниципальных услуг на базе многофункциональных центров"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257 662,4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192 978,4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38 206,2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13 095,6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1 271,0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за счет доходов от платных услуг, оказываемых областными государственными казенными учреждениями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2016100092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12 111,2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2016100092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8 691,8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2016100092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3 411,8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2016100092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"Развитие механизмов предоставления государственных и муниципальных услуг, в том числе по принципу "одного окна"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2018100000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8 040,5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2018100000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8 040,5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"Поддержка региональных проектов в сфере информационных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2018200000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32 472,2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2018200000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32 472,2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"Информационная безопасность"</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201D400000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1 282,4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использования отечественных разработок и технологий при передаче, обработке и хранении данных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201D461632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1 282,4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201D461632</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1 282,4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"Цифровое государственное управление"</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201D600000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21 090,0</w:t>
            </w:r>
          </w:p>
        </w:tc>
      </w:tr>
      <w:tr w:rsidR="00B50E96" w:rsidRPr="00B50E96" w:rsidTr="00D824C4">
        <w:trPr>
          <w:trHeight w:val="823"/>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Внедрение цифровых технологий и платформенных решений в сферах государственного управления и оказания государственных и муниципальных услуг</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201D620400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1 600,0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201D620400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1 600,0</w:t>
            </w:r>
          </w:p>
        </w:tc>
      </w:tr>
      <w:tr w:rsidR="00D824C4"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Внедрение в органах государственной власти типового автоматизированного рабочего места госслужащего на базе отечественного программного обеспечения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201D622500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588,4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201D622500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588,4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Внедрение в деятельность органов государственной власти и органов местного самоуправления, а также подведомственных им организаций межведомственного юридически значимого электронного документооборота с применением электронной подписи, базирующегося на единых инфраструктурных, технологических и методологических решениях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201D622700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3 896,1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201D622700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3 896,1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возможности доступа пользователей в модели "одного окна" посредством единого портала государственных и муниципальных услуг (функций) к информации, созданной органами государственной власти, органами местного самоуправления и органами государственных внебюджетных фондов, а также к иной общедоступной информации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201D623500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5 305,5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201D623500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5 305,5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функционирования и развития инфраструктуры электронного правительства, а также информационных систем, направленных на предоставление государственных услуг и исполнение государственных функций в электронном виде</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201D623600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9 700,0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201D623600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9 700,0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"Информирование населения Томской области о политической, социально-экономической ситуации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2020000000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129 957,7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"Информирование населения о деятельности и решениях органов государственной власти Томской области и информационно-разъяснительная работа по актуальным социально значимым вопросам"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2026000000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129 189,2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Исследовательская, презентационная, издательская работа, связанная с информированием жителей Томской области о социально значимых, экономических, политических и культурных событиях региона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2026000100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22 538,5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2026000100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22 538,5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2026098700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106 650,7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"Интернет"</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2026098730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30 923,2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2026098730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30 923,2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2026098740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13 575,0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2026098740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13 575,0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закупок в части приобретения работ, услуг по производству аудиовизуальной продукции о деятельности органов государственной власти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2026098750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1 100,0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2026098750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1 100,0</w:t>
            </w:r>
          </w:p>
        </w:tc>
      </w:tr>
      <w:tr w:rsidR="00D824C4"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закупок в части приобретения работ, услуг по трансляции в тел</w:t>
            </w:r>
            <w:proofErr w:type="gramStart"/>
            <w:r w:rsidRPr="00B50E96">
              <w:rPr>
                <w:rFonts w:ascii="Times New Roman" w:eastAsia="Times New Roman" w:hAnsi="Times New Roman"/>
                <w:sz w:val="20"/>
                <w:szCs w:val="20"/>
                <w:lang w:eastAsia="ru-RU"/>
              </w:rPr>
              <w:t>е-</w:t>
            </w:r>
            <w:proofErr w:type="gramEnd"/>
            <w:r w:rsidRPr="00B50E96">
              <w:rPr>
                <w:rFonts w:ascii="Times New Roman" w:eastAsia="Times New Roman" w:hAnsi="Times New Roman"/>
                <w:sz w:val="20"/>
                <w:szCs w:val="20"/>
                <w:lang w:eastAsia="ru-RU"/>
              </w:rPr>
              <w:t xml:space="preserve"> или </w:t>
            </w:r>
            <w:proofErr w:type="spellStart"/>
            <w:r w:rsidRPr="00B50E96">
              <w:rPr>
                <w:rFonts w:ascii="Times New Roman" w:eastAsia="Times New Roman" w:hAnsi="Times New Roman"/>
                <w:sz w:val="20"/>
                <w:szCs w:val="20"/>
                <w:lang w:eastAsia="ru-RU"/>
              </w:rPr>
              <w:t>радиоэфире</w:t>
            </w:r>
            <w:proofErr w:type="spellEnd"/>
            <w:r w:rsidRPr="00B50E96">
              <w:rPr>
                <w:rFonts w:ascii="Times New Roman" w:eastAsia="Times New Roman" w:hAnsi="Times New Roman"/>
                <w:sz w:val="20"/>
                <w:szCs w:val="20"/>
                <w:lang w:eastAsia="ru-RU"/>
              </w:rPr>
              <w:t xml:space="preserve"> (в том числе в рамках новостной программы или отдельной передачи) информации о деятельности органов государственной власти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2026098760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59 200,0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2026098760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59 200,0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закупок в части приобретения работ, услуг по информационному сопровождению деятельности органов государственной власти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2026098770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1 852,5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2026098770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1 852,5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"Мероприятия по информированию населения о развитии институтов гражданского общества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2028300000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768,5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2028300000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768,5</w:t>
            </w:r>
          </w:p>
        </w:tc>
      </w:tr>
      <w:tr w:rsidR="00B50E96" w:rsidRPr="00B50E96" w:rsidTr="00D824C4">
        <w:trPr>
          <w:trHeight w:val="996"/>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2100000000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7 005 857,4</w:t>
            </w:r>
          </w:p>
        </w:tc>
      </w:tr>
      <w:tr w:rsidR="00B50E96" w:rsidRPr="00B50E96" w:rsidTr="00D824C4">
        <w:trPr>
          <w:trHeight w:val="499"/>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"Повышение эффективности бюджетных расходов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2110000000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62 445,3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"Создание условий для интеграции Томской области в информационную систему "Электронный бюджет"</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61 761,0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61 761,0</w:t>
            </w:r>
          </w:p>
        </w:tc>
      </w:tr>
      <w:tr w:rsidR="00B50E96" w:rsidRPr="00B50E96" w:rsidTr="00D824C4">
        <w:trPr>
          <w:trHeight w:val="834"/>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"Совершенствование профессиональных знаний государственных гражданских служащих в сфере повышения эффективности бюджетных расходов"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2116200000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684,3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2116200000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538,9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2116200000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145,4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"Совершенствование межбюджетных отношений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2120000000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5 208 572,0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2126500000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4 459 277,9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Дотации на выравнивание бюджетной обеспеченности из областного фонда финансовой поддержки муниципальных районов (городских округов)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2126540М30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2 129 730,4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2126540М30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2 129 730,4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Дотации на выравнивание бюджетной обеспеченности поселений из областного фонда финансовой поддержки поселений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2126540М40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860 700,0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2126540М40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860 700,0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Дотации из областного бюджета на поддержку мер по обеспечению сбалансированности местных бюджетов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2126540М50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1 093 787,5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2126540М50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1 093 787,5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2126540М70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375 060,0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2126540М70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375 060,0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"Обеспечение компенсации дополнительных расходов и (или) потерь бюджетов закрытых административно-территориальных образований, связанных с особым режимом безопасного функционирования"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2128000000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728 291,5</w:t>
            </w:r>
          </w:p>
        </w:tc>
      </w:tr>
      <w:tr w:rsidR="00D824C4"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Дотации, связанные с особым режимом безопасного функционирования закрытых административно-территориальных образований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2128050100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728 291,5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2128050100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728 291,5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территориях, где отсутствуют военные комиссариаты"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2128100000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21 002,6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первичного воинского учета на территориях, где отсутствуют военные комиссариаты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2128151180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21 002,6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2128151180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21 002,6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"Обеспечение долговой устойчивости областного бюджета"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2130000000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1 533 944,7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"Эффективное управление государственным долгом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2136300000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1 533 944,7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Обслуживание государственного (муниципального) долга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2136300000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1 507 752,3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государственных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2136300370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26 192,4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2136300370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26 192,4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Подпрограмма "Повышение финансовой грамотности и развитие </w:t>
            </w:r>
            <w:proofErr w:type="gramStart"/>
            <w:r w:rsidRPr="00B50E96">
              <w:rPr>
                <w:rFonts w:ascii="Times New Roman" w:eastAsia="Times New Roman" w:hAnsi="Times New Roman"/>
                <w:sz w:val="20"/>
                <w:szCs w:val="20"/>
                <w:lang w:eastAsia="ru-RU"/>
              </w:rPr>
              <w:t>инициативного</w:t>
            </w:r>
            <w:proofErr w:type="gramEnd"/>
            <w:r w:rsidRPr="00B50E96">
              <w:rPr>
                <w:rFonts w:ascii="Times New Roman" w:eastAsia="Times New Roman" w:hAnsi="Times New Roman"/>
                <w:sz w:val="20"/>
                <w:szCs w:val="20"/>
                <w:lang w:eastAsia="ru-RU"/>
              </w:rPr>
              <w:t xml:space="preserve"> </w:t>
            </w:r>
            <w:proofErr w:type="spellStart"/>
            <w:r w:rsidRPr="00B50E96">
              <w:rPr>
                <w:rFonts w:ascii="Times New Roman" w:eastAsia="Times New Roman" w:hAnsi="Times New Roman"/>
                <w:sz w:val="20"/>
                <w:szCs w:val="20"/>
                <w:lang w:eastAsia="ru-RU"/>
              </w:rPr>
              <w:t>бюджетирования</w:t>
            </w:r>
            <w:proofErr w:type="spellEnd"/>
            <w:r w:rsidRPr="00B50E96">
              <w:rPr>
                <w:rFonts w:ascii="Times New Roman" w:eastAsia="Times New Roman" w:hAnsi="Times New Roman"/>
                <w:sz w:val="20"/>
                <w:szCs w:val="20"/>
                <w:lang w:eastAsia="ru-RU"/>
              </w:rPr>
              <w:t xml:space="preserve">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2140000000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57 270,6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"Создание и развитие на территории Томской области системы эффективных и доступных инструментов повышения финансовой грамотности и вовлечения населения в обсуждение бюджетных решений"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2146400000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17 850,0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Субсидия некоммерческому партнерству по развитию финансовой культуры "Финансы Коммуникации Информация"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2146400380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17 850,0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2146400380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17 850,0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2148200000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39 420,6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proofErr w:type="spellStart"/>
            <w:r w:rsidRPr="00B50E96">
              <w:rPr>
                <w:rFonts w:ascii="Times New Roman" w:eastAsia="Times New Roman" w:hAnsi="Times New Roman"/>
                <w:sz w:val="20"/>
                <w:szCs w:val="20"/>
                <w:lang w:eastAsia="ru-RU"/>
              </w:rPr>
              <w:t>Софинансирование</w:t>
            </w:r>
            <w:proofErr w:type="spellEnd"/>
            <w:r w:rsidRPr="00B50E96">
              <w:rPr>
                <w:rFonts w:ascii="Times New Roman" w:eastAsia="Times New Roman" w:hAnsi="Times New Roman"/>
                <w:sz w:val="20"/>
                <w:szCs w:val="20"/>
                <w:lang w:eastAsia="ru-RU"/>
              </w:rPr>
              <w:t xml:space="preserve">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2148240М20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39 420,6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2148240М20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39 420,6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"Управление государственными закупками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2160000000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18 277,5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"Оптимизация процесса определения поставщиков (подрядчиков, исполнителей) в рамках централизации закупок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2166600000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18 277,5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2166600000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13 982,2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2166600000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4 295,1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2166600000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0,2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Обеспечивающая подпрограмма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2170000000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125 347,3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Руководство и управление в сфере установленных </w:t>
            </w:r>
            <w:proofErr w:type="gramStart"/>
            <w:r w:rsidRPr="00B50E96">
              <w:rPr>
                <w:rFonts w:ascii="Times New Roman" w:eastAsia="Times New Roman" w:hAnsi="Times New Roman"/>
                <w:sz w:val="20"/>
                <w:szCs w:val="20"/>
                <w:lang w:eastAsia="ru-RU"/>
              </w:rPr>
              <w:t>функций органов государственной власти субъекта Российской Федерации</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2170100000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125 347,3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2170100000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115 056,4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2170100000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10 179,6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2170100000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r>
      <w:tr w:rsidR="00D824C4"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2170100000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81,3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Государственная программа "Эффективное управление государственным имуществом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2200000000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113 878,5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"Управление государственным имуществом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2210000000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75 157,8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"Рациональное использование государственного имущества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63 839,1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59 242,8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Оценка недвижимости, признание прав и регулирование отношений по государственной собственности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2216000040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4 596,3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2216000040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4 594,3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2216000040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"Приватизация областного государственного имущества"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2216100000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Оценка недвижимости, признание прав и регулирование отношений по государственной собственности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2216100040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2216100040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"Совершенствование системы учета и контроля государственного имущества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2216200000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11 206,6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2216200000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11 206,6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Обеспечивающая подпрограмма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2230000000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38 720,7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2230000000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Руководство и управление в сфере установленных </w:t>
            </w:r>
            <w:proofErr w:type="gramStart"/>
            <w:r w:rsidRPr="00B50E96">
              <w:rPr>
                <w:rFonts w:ascii="Times New Roman" w:eastAsia="Times New Roman" w:hAnsi="Times New Roman"/>
                <w:sz w:val="20"/>
                <w:szCs w:val="20"/>
                <w:lang w:eastAsia="ru-RU"/>
              </w:rPr>
              <w:t>функций органов государственной власти субъекта Российской Федерации</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38 660,2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34 548,3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3 913,7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2230100000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198,2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Государственная программа "Повышение эффективности регионального и муниципального управления"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2300000000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541 329,6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местного самоуправления и муниципальной службы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2310000000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19 047,8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"Государственная поддержка развития местного самоуправления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15 481,5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2316000000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1 648,0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2316040940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13 833,5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2316040940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13 833,5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"Развитие муниципальной службы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2316100000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3 566,3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2316100000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1 632,1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2316100000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1 934,2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"Развитие государственной гражданской службы"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2320000000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11 941,0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"Профессиональное развитие государственных гражданских служащих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2326200000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5 020,5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2326200000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1 367,3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2326200000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3 653,2</w:t>
            </w:r>
          </w:p>
        </w:tc>
      </w:tr>
      <w:tr w:rsidR="00D824C4"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Ведомственная целевая программа "Профессиональное развитие управленческих </w:t>
            </w:r>
            <w:proofErr w:type="gramStart"/>
            <w:r w:rsidRPr="00B50E96">
              <w:rPr>
                <w:rFonts w:ascii="Times New Roman" w:eastAsia="Times New Roman" w:hAnsi="Times New Roman"/>
                <w:sz w:val="20"/>
                <w:szCs w:val="20"/>
                <w:lang w:eastAsia="ru-RU"/>
              </w:rPr>
              <w:t>кадров организаций приоритетных отраслей экономики Томской области</w:t>
            </w:r>
            <w:proofErr w:type="gramEnd"/>
            <w:r w:rsidRPr="00B50E96">
              <w:rPr>
                <w:rFonts w:ascii="Times New Roman" w:eastAsia="Times New Roman" w:hAnsi="Times New Roman"/>
                <w:sz w:val="20"/>
                <w:szCs w:val="20"/>
                <w:lang w:eastAsia="ru-RU"/>
              </w:rPr>
              <w:t>"</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2326300000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2 929,4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2326300000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2 929,4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"Награды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2326400000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2 754,1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2326400000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712,9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2326400000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2 041,2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"Подготовка управленческих кадров для организаций народного хозяйства Российской Федерации"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2328900000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1 237,0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Подготовка управленческих кадров для организаций народного хозяйства Российской Федерации (субсидия Ассоциации "Некоммерческое партнерство "Томский региональный ресурсный центр")</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23289R0660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1 237,0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23289R0660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1 237,0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"Предоставление государственных услуг по государственной регистрации актов гражданского состояния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2330000000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57 285,3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2338800000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57 285,3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2338859300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57 285,3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2338859300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36 464,1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2338859300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20 662,5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2338859300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158,7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Подпрограмма "Развитие </w:t>
            </w:r>
            <w:proofErr w:type="gramStart"/>
            <w:r w:rsidRPr="00B50E96">
              <w:rPr>
                <w:rFonts w:ascii="Times New Roman" w:eastAsia="Times New Roman" w:hAnsi="Times New Roman"/>
                <w:sz w:val="20"/>
                <w:szCs w:val="20"/>
                <w:lang w:eastAsia="ru-RU"/>
              </w:rPr>
              <w:t>системы обеспечения деятельности Администрации Томской области</w:t>
            </w:r>
            <w:proofErr w:type="gramEnd"/>
            <w:r w:rsidRPr="00B50E96">
              <w:rPr>
                <w:rFonts w:ascii="Times New Roman" w:eastAsia="Times New Roman" w:hAnsi="Times New Roman"/>
                <w:sz w:val="20"/>
                <w:szCs w:val="20"/>
                <w:lang w:eastAsia="ru-RU"/>
              </w:rPr>
              <w:t xml:space="preserve"> и мировых судей"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2340000000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217 555,6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"Обеспечение необходимым и обоснованным набором ресурсов деятельности Администрации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2346600000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174 493,5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2346600000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174 493,5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"Обеспечение деятельности мировых судей Томской области для полного и независимого осуществления ими правосудия"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2346800000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34 662,1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2346800000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34 662,1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"Обеспечение судебных участков мировых судей Томской области зданиями и помещениями для осуществления ими правосудия"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2349000000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8 400,0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Приобретение здания в муниципальном образовании "Александровский район" под размещение мировых судей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234900И010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8 400,0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Капитальные вложения в объекты государственной (муниципальной) собственности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234900И010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8 400,0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"Укрепление единства российской нации и этнокультурное развитие народов России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2350000000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11 026,3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"Проведение мероприятий по совершенствованию государственного управления в сфере государственной национальной политики Российской Федерации"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2358000000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7 042,1</w:t>
            </w:r>
          </w:p>
        </w:tc>
      </w:tr>
      <w:tr w:rsidR="00D824C4"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Реализация мероприятий по укреплению единства российской нации и этнокультурному развитию народов России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23580R5160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7 042,1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23580R5160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7 042,1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"Мероприятия по мониторингу состояния межнациональных отношений и проведение социологических исследований"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2358100000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219,6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2358100000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219,6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"Реализация информационно-пропагандистской кампании, направленной на профилактику межнациональных конфликтов посредством информирования и просвещения жителей Томской области о существующих национальных обычаях, традициях, культурах и религиях"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2358200000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370,0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2358200000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370,0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"Мероприятия по оказанию содействия развитию российского казачества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2358300000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1 160,0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2358300000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1 160,0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"Мероприятия, направленные на поддержку экономического и социального развития коренных малочисленных народов Севера, Сибири и Дальнего Востока Российской Федерации на территории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2358500000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2 234,6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Поддержка экономического и социального развития коренных малочисленных народов Севера, Сибири и Дальнего Востока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23585R5150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2 234,6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23585R5150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2 234,6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"Содействие развитию институтов гражданского общества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2360000000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13 511,8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Ведомственная целевая программа "Организация деятельности Общественной палаты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2366700000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844,4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2366700000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844,4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"Мероприятия по поддержке социально ориентированных некоммерческих организаций"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2368700000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12 667,4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2368700000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12 667,4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Обеспечивающая подпрограмма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2370000000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210 961,8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Руководство и управление в сфере установленных </w:t>
            </w:r>
            <w:proofErr w:type="gramStart"/>
            <w:r w:rsidRPr="00B50E96">
              <w:rPr>
                <w:rFonts w:ascii="Times New Roman" w:eastAsia="Times New Roman" w:hAnsi="Times New Roman"/>
                <w:sz w:val="20"/>
                <w:szCs w:val="20"/>
                <w:lang w:eastAsia="ru-RU"/>
              </w:rPr>
              <w:t>функций органов государственной власти субъекта Российской Федерации</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2370100000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210 961,8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2370100000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184 416,6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2370100000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24 709,8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2370100000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2370100000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1 830,5</w:t>
            </w:r>
          </w:p>
        </w:tc>
      </w:tr>
      <w:tr w:rsidR="00B50E96" w:rsidRPr="00B50E96" w:rsidTr="00D824C4">
        <w:trPr>
          <w:trHeight w:val="625"/>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Государственная программа "Содействие созданию в Томской области новых мест в общеобразовательных организациях"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2400000000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2 072 004,9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"Ввод в эксплуатацию объектов в сфере общего образования Томской области в соответствии с прогнозируемой потребностью и современными требованиями к условиям обучения"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2410000000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1 754 027,8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"Строительство (реконструкция) объектов государственных (муниципальных) образовательных организаций, а также приобретение в государственную (муниципальную) собственность объектов недвижимого имущества для размещения образовательных организаций"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2418000000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945,0</w:t>
            </w:r>
          </w:p>
        </w:tc>
      </w:tr>
      <w:tr w:rsidR="00D824C4"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Разработка проектно-сметной документации на строительство муниципальных общеобразовательных организаций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241804П300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945,0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241804П300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945,0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"Современная школа"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241E100000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1 753 082,8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Создание новых мест в общеобразовательных организациях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241E155200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1 753 082,8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241E155200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1 715 582,8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Оснащение зданий средствами обучения и воспитания для размещения общеобразовательных организаций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241E155201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3"/>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37 500,0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241E155201</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37 500,0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"Сохранение действующих мест в образовательных организациях"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2430000000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317 977,1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"Сохранение действующих мест в общеобразовательных организациях (за исключением затрат на капитальное строительство)"</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2438100000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317 977,1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Капитальный ремонт и разработка проектно-сметной документации на капитальный ремонт муниципальных общеобразовательных организаций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2438140995</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317 977,1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2438140995</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317 977,1</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Государственная программа "Формирование комфортной городской среды в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2500000000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563 429,9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"Благоустройство территорий муниципальных образований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2510000000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560 614,3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"Реализация комплексных проектов благоустройства муниципальных образований"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2518000000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137 850,7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Реализация мероприятий по благоустройству областного центра</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2518040110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112 850,7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2518040110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112 850,7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Организация мест погребения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251804И130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251804И130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25 000,0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Региональный проект "Формирование комфортной городской среды"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251F200000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422 763,6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251F254240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13 027,9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251F254240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13 027,9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Реализация программ формирования современной городской среды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251F255550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409 735,7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251F255550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409 735,7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Подпрограмма "Озеленение территорий муниципальных образований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2520000000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2 815,6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Основное мероприятие "Реализация комплексных проектов благоустройства озеленённых территорий муниципальных образований"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2528100000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2 815,6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Поддержка обустройства мест массового отдыха населения (парков)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2528140120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2"/>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2 815,6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2528140120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2 815,6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rPr>
                <w:rFonts w:ascii="Times New Roman" w:eastAsia="Times New Roman" w:hAnsi="Times New Roman"/>
                <w:b/>
                <w:bCs/>
                <w:sz w:val="20"/>
                <w:szCs w:val="20"/>
                <w:lang w:eastAsia="ru-RU"/>
              </w:rPr>
            </w:pPr>
            <w:proofErr w:type="spellStart"/>
            <w:r w:rsidRPr="00B50E96">
              <w:rPr>
                <w:rFonts w:ascii="Times New Roman" w:eastAsia="Times New Roman" w:hAnsi="Times New Roman"/>
                <w:b/>
                <w:bCs/>
                <w:sz w:val="20"/>
                <w:szCs w:val="20"/>
                <w:lang w:eastAsia="ru-RU"/>
              </w:rPr>
              <w:t>Непрограммное</w:t>
            </w:r>
            <w:proofErr w:type="spellEnd"/>
            <w:r w:rsidRPr="00B50E96">
              <w:rPr>
                <w:rFonts w:ascii="Times New Roman" w:eastAsia="Times New Roman" w:hAnsi="Times New Roman"/>
                <w:b/>
                <w:bCs/>
                <w:sz w:val="20"/>
                <w:szCs w:val="20"/>
                <w:lang w:eastAsia="ru-RU"/>
              </w:rPr>
              <w:t xml:space="preserve"> направление расходов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9900000000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rPr>
                <w:rFonts w:ascii="Times New Roman" w:eastAsia="Times New Roman" w:hAnsi="Times New Roman"/>
                <w:b/>
                <w:bCs/>
                <w:sz w:val="20"/>
                <w:szCs w:val="20"/>
                <w:lang w:eastAsia="ru-RU"/>
              </w:rPr>
            </w:pPr>
            <w:r w:rsidRPr="00B50E96">
              <w:rPr>
                <w:rFonts w:ascii="Times New Roman" w:eastAsia="Times New Roman" w:hAnsi="Times New Roman"/>
                <w:b/>
                <w:bCs/>
                <w:sz w:val="20"/>
                <w:szCs w:val="20"/>
                <w:lang w:eastAsia="ru-RU"/>
              </w:rPr>
              <w:t>1 540 558,8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Резервный фонд Правительства Российской Федерации по предупреждению и ликвидации чрезвычайных ситуаций и последствий стихийных бедствий</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9900051040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1 833,7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9900051040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1 833,7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9900051200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324,0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9900051200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324,0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деятельности депутатов Государственной Думы и их помощников в избирательных округах</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9900051410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11 781,6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9900051410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8 874,5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9900051410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2 907,1</w:t>
            </w:r>
          </w:p>
        </w:tc>
      </w:tr>
      <w:tr w:rsidR="00D824C4" w:rsidRPr="00B50E96" w:rsidTr="00C65826">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D824C4" w:rsidRPr="00B50E96" w:rsidRDefault="00D824C4" w:rsidP="00C6582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Обеспечение членов Совета Федерации и их помощников в субъектах Российской Федерации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9900051420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5 961,4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9900051420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5 289,6</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9900051420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671,8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Руководство и управление в сфере установленных </w:t>
            </w:r>
            <w:proofErr w:type="gramStart"/>
            <w:r w:rsidRPr="00B50E96">
              <w:rPr>
                <w:rFonts w:ascii="Times New Roman" w:eastAsia="Times New Roman" w:hAnsi="Times New Roman"/>
                <w:sz w:val="20"/>
                <w:szCs w:val="20"/>
                <w:lang w:eastAsia="ru-RU"/>
              </w:rPr>
              <w:t>функций органов государственной власти субъекта Российской Федерации</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915 820,7</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747 648,9</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161 245,8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9900100000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6 926,0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Резервные фонды исполнительного органа государственной власти субъекта Российской Федерации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291 931,3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34,2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28 748,4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20 288,0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130 497,2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109 662,0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9900200000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2 701,5</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Исполнение судебных актов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271 866,0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Межбюджетные трансферты</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500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209 658,8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9900300000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62 207,2</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Проведение выборов и референдумов</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9900600000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14 400,0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Проведение выборов в законодательные (представительные) органы государственной власти субъекта Российской Федерации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9900600400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14 400,0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Иные бюджетные ассигнования</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9900600400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800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14 400,0</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Информационное освещение деятельности органов государственной власти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9900900000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12 424,3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"Интернет"</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9900998730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1"/>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12 424,3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9900998730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12 424,3</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xml:space="preserve">Осуществление представительских и иных расходов, связанных с популяризацией деятельности органов </w:t>
            </w:r>
            <w:proofErr w:type="spellStart"/>
            <w:r w:rsidRPr="00B50E96">
              <w:rPr>
                <w:rFonts w:ascii="Times New Roman" w:eastAsia="Times New Roman" w:hAnsi="Times New Roman"/>
                <w:sz w:val="20"/>
                <w:szCs w:val="20"/>
                <w:lang w:eastAsia="ru-RU"/>
              </w:rPr>
              <w:t>государ</w:t>
            </w:r>
            <w:proofErr w:type="gramStart"/>
            <w:r w:rsidRPr="00B50E96">
              <w:rPr>
                <w:rFonts w:ascii="Times New Roman" w:eastAsia="Times New Roman" w:hAnsi="Times New Roman"/>
                <w:sz w:val="20"/>
                <w:szCs w:val="20"/>
                <w:lang w:eastAsia="ru-RU"/>
              </w:rPr>
              <w:t>c</w:t>
            </w:r>
            <w:proofErr w:type="gramEnd"/>
            <w:r w:rsidRPr="00B50E96">
              <w:rPr>
                <w:rFonts w:ascii="Times New Roman" w:eastAsia="Times New Roman" w:hAnsi="Times New Roman"/>
                <w:sz w:val="20"/>
                <w:szCs w:val="20"/>
                <w:lang w:eastAsia="ru-RU"/>
              </w:rPr>
              <w:t>твенной</w:t>
            </w:r>
            <w:proofErr w:type="spellEnd"/>
            <w:r w:rsidRPr="00B50E96">
              <w:rPr>
                <w:rFonts w:ascii="Times New Roman" w:eastAsia="Times New Roman" w:hAnsi="Times New Roman"/>
                <w:sz w:val="20"/>
                <w:szCs w:val="20"/>
                <w:lang w:eastAsia="ru-RU"/>
              </w:rPr>
              <w:t xml:space="preserve"> власти Томской области</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9901000000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 </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0"/>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14 215,8</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Закупка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9901000000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200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13 474,4</w:t>
            </w:r>
          </w:p>
        </w:tc>
      </w:tr>
      <w:tr w:rsidR="00B50E96" w:rsidRPr="00B50E96" w:rsidTr="00B50E96">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Социальное обеспечение и 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9901000000</w:t>
            </w:r>
          </w:p>
        </w:tc>
        <w:tc>
          <w:tcPr>
            <w:tcW w:w="850"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center"/>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300</w:t>
            </w:r>
          </w:p>
        </w:tc>
        <w:tc>
          <w:tcPr>
            <w:tcW w:w="1716" w:type="dxa"/>
            <w:tcBorders>
              <w:top w:val="nil"/>
              <w:left w:val="nil"/>
              <w:bottom w:val="single" w:sz="4" w:space="0" w:color="auto"/>
              <w:right w:val="single" w:sz="4" w:space="0" w:color="auto"/>
            </w:tcBorders>
            <w:shd w:val="clear" w:color="auto" w:fill="auto"/>
            <w:vAlign w:val="center"/>
            <w:hideMark/>
          </w:tcPr>
          <w:p w:rsidR="00B50E96" w:rsidRPr="00B50E96" w:rsidRDefault="00B50E96" w:rsidP="00B50E96">
            <w:pPr>
              <w:spacing w:after="0" w:line="240" w:lineRule="auto"/>
              <w:jc w:val="right"/>
              <w:outlineLvl w:val="6"/>
              <w:rPr>
                <w:rFonts w:ascii="Times New Roman" w:eastAsia="Times New Roman" w:hAnsi="Times New Roman"/>
                <w:sz w:val="20"/>
                <w:szCs w:val="20"/>
                <w:lang w:eastAsia="ru-RU"/>
              </w:rPr>
            </w:pPr>
            <w:r w:rsidRPr="00B50E96">
              <w:rPr>
                <w:rFonts w:ascii="Times New Roman" w:eastAsia="Times New Roman" w:hAnsi="Times New Roman"/>
                <w:sz w:val="20"/>
                <w:szCs w:val="20"/>
                <w:lang w:eastAsia="ru-RU"/>
              </w:rPr>
              <w:t>741,4</w:t>
            </w:r>
          </w:p>
        </w:tc>
      </w:tr>
    </w:tbl>
    <w:p w:rsidR="00633DA3" w:rsidRDefault="00633DA3" w:rsidP="00633DA3">
      <w:pPr>
        <w:jc w:val="center"/>
        <w:rPr>
          <w:rFonts w:ascii="Times New Roman" w:hAnsi="Times New Roman"/>
          <w:sz w:val="26"/>
          <w:szCs w:val="26"/>
        </w:rPr>
      </w:pPr>
    </w:p>
    <w:sectPr w:rsidR="00633DA3" w:rsidSect="00A77AFC">
      <w:headerReference w:type="default" r:id="rId6"/>
      <w:pgSz w:w="11906" w:h="16838"/>
      <w:pgMar w:top="1134" w:right="567" w:bottom="1134" w:left="1134" w:header="709" w:footer="709" w:gutter="0"/>
      <w:pgNumType w:start="219"/>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2976" w:rsidRDefault="00342976" w:rsidP="00903A52">
      <w:pPr>
        <w:spacing w:after="0" w:line="240" w:lineRule="auto"/>
      </w:pPr>
      <w:r>
        <w:separator/>
      </w:r>
    </w:p>
  </w:endnote>
  <w:endnote w:type="continuationSeparator" w:id="0">
    <w:p w:rsidR="00342976" w:rsidRDefault="00342976" w:rsidP="00903A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2976" w:rsidRDefault="00342976" w:rsidP="00903A52">
      <w:pPr>
        <w:spacing w:after="0" w:line="240" w:lineRule="auto"/>
      </w:pPr>
      <w:r>
        <w:separator/>
      </w:r>
    </w:p>
  </w:footnote>
  <w:footnote w:type="continuationSeparator" w:id="0">
    <w:p w:rsidR="00342976" w:rsidRDefault="00342976" w:rsidP="00903A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74067"/>
      <w:docPartObj>
        <w:docPartGallery w:val="Page Numbers (Top of Page)"/>
        <w:docPartUnique/>
      </w:docPartObj>
    </w:sdtPr>
    <w:sdtEndPr>
      <w:rPr>
        <w:rFonts w:ascii="Times New Roman" w:hAnsi="Times New Roman"/>
        <w:sz w:val="24"/>
        <w:szCs w:val="24"/>
      </w:rPr>
    </w:sdtEndPr>
    <w:sdtContent>
      <w:p w:rsidR="00342976" w:rsidRPr="00903A52" w:rsidRDefault="00623044">
        <w:pPr>
          <w:pStyle w:val="a3"/>
          <w:jc w:val="center"/>
          <w:rPr>
            <w:rFonts w:ascii="Times New Roman" w:hAnsi="Times New Roman"/>
            <w:sz w:val="24"/>
            <w:szCs w:val="24"/>
          </w:rPr>
        </w:pPr>
        <w:r w:rsidRPr="00903A52">
          <w:rPr>
            <w:rFonts w:ascii="Times New Roman" w:hAnsi="Times New Roman"/>
            <w:sz w:val="24"/>
            <w:szCs w:val="24"/>
          </w:rPr>
          <w:fldChar w:fldCharType="begin"/>
        </w:r>
        <w:r w:rsidR="00342976" w:rsidRPr="00903A52">
          <w:rPr>
            <w:rFonts w:ascii="Times New Roman" w:hAnsi="Times New Roman"/>
            <w:sz w:val="24"/>
            <w:szCs w:val="24"/>
          </w:rPr>
          <w:instrText xml:space="preserve"> PAGE   \* MERGEFORMAT </w:instrText>
        </w:r>
        <w:r w:rsidRPr="00903A52">
          <w:rPr>
            <w:rFonts w:ascii="Times New Roman" w:hAnsi="Times New Roman"/>
            <w:sz w:val="24"/>
            <w:szCs w:val="24"/>
          </w:rPr>
          <w:fldChar w:fldCharType="separate"/>
        </w:r>
        <w:r w:rsidR="00A77AFC">
          <w:rPr>
            <w:rFonts w:ascii="Times New Roman" w:hAnsi="Times New Roman"/>
            <w:noProof/>
            <w:sz w:val="24"/>
            <w:szCs w:val="24"/>
          </w:rPr>
          <w:t>220</w:t>
        </w:r>
        <w:r w:rsidRPr="00903A52">
          <w:rPr>
            <w:rFonts w:ascii="Times New Roman" w:hAnsi="Times New Roman"/>
            <w:sz w:val="24"/>
            <w:szCs w:val="24"/>
          </w:rPr>
          <w:fldChar w:fldCharType="end"/>
        </w:r>
      </w:p>
    </w:sdtContent>
  </w:sdt>
  <w:p w:rsidR="00342976" w:rsidRDefault="0034297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rsids>
    <w:rsidRoot w:val="00633DA3"/>
    <w:rsid w:val="00010A20"/>
    <w:rsid w:val="00342976"/>
    <w:rsid w:val="00357D79"/>
    <w:rsid w:val="003823F1"/>
    <w:rsid w:val="00417427"/>
    <w:rsid w:val="005146FA"/>
    <w:rsid w:val="00623044"/>
    <w:rsid w:val="00633DA3"/>
    <w:rsid w:val="00903A52"/>
    <w:rsid w:val="00A47D2E"/>
    <w:rsid w:val="00A76815"/>
    <w:rsid w:val="00A77AFC"/>
    <w:rsid w:val="00AD0256"/>
    <w:rsid w:val="00B50E96"/>
    <w:rsid w:val="00C71F87"/>
    <w:rsid w:val="00D824C4"/>
    <w:rsid w:val="00F91CFD"/>
    <w:rsid w:val="00FC05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DA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03A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03A52"/>
    <w:rPr>
      <w:rFonts w:ascii="Calibri" w:eastAsia="Calibri" w:hAnsi="Calibri" w:cs="Times New Roman"/>
    </w:rPr>
  </w:style>
  <w:style w:type="paragraph" w:styleId="a5">
    <w:name w:val="footer"/>
    <w:basedOn w:val="a"/>
    <w:link w:val="a6"/>
    <w:uiPriority w:val="99"/>
    <w:semiHidden/>
    <w:unhideWhenUsed/>
    <w:rsid w:val="00903A52"/>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903A52"/>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203013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65</Pages>
  <Words>32569</Words>
  <Characters>185647</Characters>
  <Application>Microsoft Office Word</Application>
  <DocSecurity>0</DocSecurity>
  <Lines>1547</Lines>
  <Paragraphs>435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217781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yoa</dc:creator>
  <cp:keywords/>
  <dc:description/>
  <cp:lastModifiedBy>uti</cp:lastModifiedBy>
  <cp:revision>13</cp:revision>
  <dcterms:created xsi:type="dcterms:W3CDTF">2020-03-30T05:21:00Z</dcterms:created>
  <dcterms:modified xsi:type="dcterms:W3CDTF">2020-04-13T05:23:00Z</dcterms:modified>
</cp:coreProperties>
</file>